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D0" w:rsidRPr="00BA0CFD" w:rsidRDefault="00BA0CFD" w:rsidP="00CA3367">
      <w:pPr>
        <w:jc w:val="both"/>
      </w:pPr>
      <w:r>
        <w:rPr>
          <w:rFonts w:ascii="Arial" w:hAnsi="Arial" w:cs="Arial"/>
          <w:sz w:val="20"/>
          <w:szCs w:val="20"/>
        </w:rPr>
        <w:t>«</w:t>
      </w:r>
      <w:r w:rsidR="00CA3367" w:rsidRPr="00BA0CFD">
        <w:t>Согласовано</w:t>
      </w:r>
      <w:r w:rsidRPr="00BA0CFD">
        <w:t>»</w:t>
      </w:r>
      <w:r w:rsidR="00CA3367" w:rsidRPr="00BA0CFD">
        <w:tab/>
      </w:r>
      <w:r w:rsidR="00CA3367" w:rsidRPr="00BA0CFD">
        <w:tab/>
      </w:r>
      <w:r w:rsidR="00CA3367" w:rsidRPr="00BA0CFD">
        <w:tab/>
      </w:r>
      <w:r w:rsidR="00CA3367" w:rsidRPr="00BA0CFD">
        <w:tab/>
      </w:r>
      <w:r w:rsidR="00CA3367" w:rsidRPr="00BA0CFD">
        <w:tab/>
      </w:r>
      <w:r w:rsidR="00CA3367" w:rsidRPr="00BA0CFD">
        <w:tab/>
      </w:r>
      <w:r w:rsidR="00CA3367" w:rsidRPr="00BA0CFD">
        <w:tab/>
        <w:t>«Утверждаю»</w:t>
      </w:r>
    </w:p>
    <w:p w:rsidR="00CA3367" w:rsidRPr="00BA0CFD" w:rsidRDefault="006A7480" w:rsidP="000A08D0">
      <w:pPr>
        <w:jc w:val="both"/>
      </w:pPr>
      <w:r>
        <w:t>П</w:t>
      </w:r>
      <w:r w:rsidR="00CA3367" w:rsidRPr="00BA0CFD">
        <w:t xml:space="preserve">редседатель </w:t>
      </w:r>
      <w:proofErr w:type="gramStart"/>
      <w:r w:rsidR="00CA3367" w:rsidRPr="00BA0CFD">
        <w:t>первичной</w:t>
      </w:r>
      <w:proofErr w:type="gramEnd"/>
    </w:p>
    <w:p w:rsidR="00CA3367" w:rsidRPr="00BA0CFD" w:rsidRDefault="00CA3367" w:rsidP="000A08D0">
      <w:pPr>
        <w:jc w:val="both"/>
      </w:pPr>
      <w:r w:rsidRPr="00BA0CFD">
        <w:t>профсоюзно</w:t>
      </w:r>
      <w:r w:rsidR="0097620A">
        <w:t>й организации</w:t>
      </w:r>
      <w:r w:rsidR="0097620A">
        <w:tab/>
      </w:r>
      <w:r w:rsidR="0097620A">
        <w:tab/>
      </w:r>
      <w:r w:rsidR="0097620A">
        <w:tab/>
      </w:r>
      <w:r w:rsidR="0097620A">
        <w:tab/>
      </w:r>
      <w:r w:rsidR="0097620A">
        <w:tab/>
        <w:t xml:space="preserve">заведующая  </w:t>
      </w:r>
      <w:r w:rsidRPr="00BA0CFD">
        <w:t xml:space="preserve"> _______</w:t>
      </w:r>
      <w:r w:rsidR="00BA0CFD" w:rsidRPr="00BA0CFD">
        <w:t>_______</w:t>
      </w:r>
      <w:r w:rsidRPr="00BA0CFD">
        <w:t>_</w:t>
      </w:r>
    </w:p>
    <w:p w:rsidR="00CA3367" w:rsidRPr="00BA0CFD" w:rsidRDefault="001B2A1E" w:rsidP="000A08D0">
      <w:pPr>
        <w:jc w:val="both"/>
      </w:pPr>
      <w:r>
        <w:t>Г.В. Осипова</w:t>
      </w:r>
      <w:r w:rsidR="00CA3367" w:rsidRPr="00BA0CFD">
        <w:tab/>
      </w:r>
      <w:r w:rsidR="00CA3367" w:rsidRPr="00BA0CFD">
        <w:tab/>
      </w:r>
      <w:r w:rsidR="00CA3367" w:rsidRPr="00BA0CFD">
        <w:tab/>
      </w:r>
      <w:r w:rsidR="00CA3367" w:rsidRPr="00BA0CFD">
        <w:tab/>
      </w:r>
      <w:r w:rsidR="00650592">
        <w:t xml:space="preserve"> </w:t>
      </w:r>
      <w:r w:rsidR="004E7C73">
        <w:t xml:space="preserve">                 </w:t>
      </w:r>
      <w:r w:rsidR="0097620A">
        <w:t xml:space="preserve">     </w:t>
      </w:r>
      <w:r>
        <w:t xml:space="preserve">                             </w:t>
      </w:r>
      <w:r w:rsidR="004E7C73">
        <w:t xml:space="preserve">  Г.</w:t>
      </w:r>
      <w:r>
        <w:t>М. Соловьева</w:t>
      </w:r>
    </w:p>
    <w:p w:rsidR="00AC63B1" w:rsidRPr="00BA0CFD" w:rsidRDefault="00BA0CFD" w:rsidP="00BA0CFD">
      <w:pPr>
        <w:widowControl w:val="0"/>
        <w:adjustRightInd w:val="0"/>
        <w:jc w:val="right"/>
      </w:pPr>
      <w:r w:rsidRPr="00BA0CFD">
        <w:t xml:space="preserve">                                                                                                                                </w:t>
      </w:r>
      <w:r w:rsidR="00650592">
        <w:t xml:space="preserve">   </w:t>
      </w:r>
    </w:p>
    <w:p w:rsidR="00AC63B1" w:rsidRDefault="00AC63B1" w:rsidP="00CA106C">
      <w:pPr>
        <w:widowControl w:val="0"/>
        <w:adjustRightInd w:val="0"/>
        <w:spacing w:line="360" w:lineRule="auto"/>
        <w:jc w:val="center"/>
      </w:pPr>
      <w:r>
        <w:rPr>
          <w:b/>
          <w:bCs/>
          <w:sz w:val="36"/>
          <w:szCs w:val="36"/>
        </w:rPr>
        <w:t>Правила</w:t>
      </w:r>
    </w:p>
    <w:p w:rsidR="00C97817" w:rsidRDefault="00AC63B1" w:rsidP="00CA106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внутреннего трудового распорядка</w:t>
      </w:r>
    </w:p>
    <w:p w:rsidR="00AC63B1" w:rsidRDefault="004E7C73" w:rsidP="00CA106C">
      <w:pPr>
        <w:spacing w:line="360" w:lineRule="auto"/>
        <w:jc w:val="center"/>
      </w:pPr>
      <w:r>
        <w:rPr>
          <w:b/>
          <w:sz w:val="26"/>
          <w:szCs w:val="26"/>
        </w:rPr>
        <w:t xml:space="preserve"> М</w:t>
      </w:r>
      <w:r w:rsidR="0097620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 xml:space="preserve">ОУ </w:t>
      </w:r>
      <w:r w:rsidR="001B2A1E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етский сад</w:t>
      </w:r>
      <w:r w:rsidR="001B2A1E">
        <w:rPr>
          <w:b/>
          <w:sz w:val="26"/>
          <w:szCs w:val="26"/>
        </w:rPr>
        <w:t xml:space="preserve"> № 3</w:t>
      </w:r>
    </w:p>
    <w:p w:rsidR="00AC63B1" w:rsidRDefault="000D442B" w:rsidP="00CA106C">
      <w:pPr>
        <w:widowControl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63B1">
        <w:rPr>
          <w:sz w:val="22"/>
          <w:szCs w:val="22"/>
        </w:rPr>
        <w:t xml:space="preserve">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  <w:bCs/>
        </w:rPr>
        <w:t xml:space="preserve">1. Общие положения </w:t>
      </w:r>
    </w:p>
    <w:p w:rsidR="00AC63B1" w:rsidRPr="005252F5" w:rsidRDefault="00AC63B1" w:rsidP="005252F5">
      <w:pPr>
        <w:jc w:val="both"/>
      </w:pPr>
      <w:r w:rsidRPr="005252F5">
        <w:t>1.1. Настоящие Правила внутреннего трудового распорядка (далее - Правила) являются лок</w:t>
      </w:r>
      <w:r w:rsidR="00650592" w:rsidRPr="005252F5">
        <w:t>альным норм</w:t>
      </w:r>
      <w:r w:rsidR="004E7C73" w:rsidRPr="005252F5">
        <w:t>ативным актом  М</w:t>
      </w:r>
      <w:r w:rsidR="0097620A" w:rsidRPr="005252F5">
        <w:t>Д</w:t>
      </w:r>
      <w:r w:rsidR="004E7C73" w:rsidRPr="005252F5">
        <w:t>ОУ</w:t>
      </w:r>
      <w:r w:rsidR="0097620A" w:rsidRPr="005252F5">
        <w:t xml:space="preserve"> </w:t>
      </w:r>
      <w:r w:rsidR="001B2A1E" w:rsidRPr="005252F5">
        <w:t>Д</w:t>
      </w:r>
      <w:r w:rsidR="0097620A" w:rsidRPr="005252F5">
        <w:t xml:space="preserve">етский </w:t>
      </w:r>
      <w:r w:rsidR="004E7C73" w:rsidRPr="005252F5">
        <w:t xml:space="preserve"> сад</w:t>
      </w:r>
      <w:r w:rsidR="001B2A1E" w:rsidRPr="005252F5">
        <w:t xml:space="preserve"> № 3</w:t>
      </w:r>
      <w:r w:rsidR="003B5403" w:rsidRPr="005252F5">
        <w:t xml:space="preserve"> </w:t>
      </w:r>
      <w:r w:rsidRPr="005252F5">
        <w:t>(далее </w:t>
      </w:r>
      <w:r w:rsidR="003B5403" w:rsidRPr="005252F5">
        <w:t>–</w:t>
      </w:r>
      <w:r w:rsidRPr="005252F5">
        <w:t xml:space="preserve"> </w:t>
      </w:r>
      <w:r w:rsidR="003B5403" w:rsidRPr="005252F5">
        <w:t>образовательная организация -</w:t>
      </w:r>
      <w:r w:rsidR="00A25C9E" w:rsidRPr="005252F5">
        <w:t xml:space="preserve"> </w:t>
      </w:r>
      <w:r w:rsidR="003B5403" w:rsidRPr="005252F5">
        <w:t>ОО</w:t>
      </w:r>
      <w:r w:rsidRPr="005252F5">
        <w:t>).</w:t>
      </w:r>
      <w:r w:rsidRPr="005252F5">
        <w:rPr>
          <w:b/>
          <w:bCs/>
        </w:rPr>
        <w:t> </w:t>
      </w:r>
    </w:p>
    <w:p w:rsidR="00AC63B1" w:rsidRPr="005252F5" w:rsidRDefault="00AC63B1" w:rsidP="005252F5">
      <w:pPr>
        <w:jc w:val="both"/>
      </w:pPr>
      <w:r w:rsidRPr="005252F5">
        <w:t xml:space="preserve">1.2. </w:t>
      </w:r>
      <w:proofErr w:type="gramStart"/>
      <w:r w:rsidRPr="005252F5">
        <w:t xml:space="preserve">Правила составлены в соответствии с Трудовым кодексом РФ, </w:t>
      </w:r>
      <w:r w:rsidR="00D5086B" w:rsidRPr="005252F5">
        <w:t xml:space="preserve">Федеральный Закон от 29.12.2012 года </w:t>
      </w:r>
      <w:r w:rsidR="006A7480" w:rsidRPr="005252F5">
        <w:t xml:space="preserve"> №273</w:t>
      </w:r>
      <w:r w:rsidRPr="005252F5">
        <w:t xml:space="preserve"> «Об образовании</w:t>
      </w:r>
      <w:r w:rsidR="00720654" w:rsidRPr="005252F5">
        <w:t xml:space="preserve"> в Российской Федерации</w:t>
      </w:r>
      <w:r w:rsidRPr="005252F5">
        <w:t>», иными нормативными правовыми актами</w:t>
      </w:r>
      <w:r w:rsidR="00720654" w:rsidRPr="005252F5">
        <w:t xml:space="preserve">  </w:t>
      </w:r>
      <w:r w:rsidRPr="005252F5">
        <w:t xml:space="preserve">и регулируют порядок приема и увольнения работников </w:t>
      </w:r>
      <w:r w:rsidR="003B5403" w:rsidRPr="005252F5">
        <w:t>ОО</w:t>
      </w:r>
      <w:r w:rsidRPr="005252F5"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</w:t>
      </w:r>
      <w:r w:rsidR="003B5403" w:rsidRPr="005252F5">
        <w:t>ОО</w:t>
      </w:r>
      <w:r w:rsidRPr="005252F5">
        <w:t xml:space="preserve">. </w:t>
      </w:r>
      <w:proofErr w:type="gramEnd"/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1.</w:t>
      </w:r>
      <w:r w:rsidR="0097620A" w:rsidRPr="005252F5">
        <w:t>4. Прав</w:t>
      </w:r>
      <w:r w:rsidR="00A25C9E" w:rsidRPr="005252F5">
        <w:t>ила утверждены заведующей</w:t>
      </w:r>
      <w:r w:rsidRPr="005252F5">
        <w:t xml:space="preserve"> </w:t>
      </w:r>
      <w:r w:rsidR="003B5403" w:rsidRPr="005252F5">
        <w:t>ОО</w:t>
      </w:r>
      <w:r w:rsidRPr="005252F5">
        <w:t xml:space="preserve"> с учетом мнения </w:t>
      </w:r>
      <w:r w:rsidR="00720654" w:rsidRPr="005252F5">
        <w:t xml:space="preserve">первичной </w:t>
      </w:r>
      <w:r w:rsidRPr="005252F5">
        <w:t>профсоюзно</w:t>
      </w:r>
      <w:r w:rsidR="00720654" w:rsidRPr="005252F5">
        <w:t>й организации</w:t>
      </w:r>
      <w:r w:rsidRPr="005252F5">
        <w:t xml:space="preserve">. </w:t>
      </w:r>
    </w:p>
    <w:p w:rsidR="00342145" w:rsidRPr="005252F5" w:rsidRDefault="00342145" w:rsidP="005252F5">
      <w:pPr>
        <w:widowControl w:val="0"/>
        <w:adjustRightInd w:val="0"/>
        <w:jc w:val="both"/>
        <w:rPr>
          <w:color w:val="222222"/>
          <w:shd w:val="clear" w:color="auto" w:fill="FFFFFF"/>
        </w:rPr>
      </w:pPr>
      <w:r w:rsidRPr="005252F5">
        <w:rPr>
          <w:b/>
        </w:rPr>
        <w:t>1.5.</w:t>
      </w:r>
      <w:r w:rsidRPr="005252F5">
        <w:t xml:space="preserve"> </w:t>
      </w:r>
      <w:r w:rsidRPr="005252F5">
        <w:rPr>
          <w:color w:val="222222"/>
          <w:shd w:val="clear" w:color="auto" w:fill="FFFFFF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AC63B1" w:rsidRPr="005252F5" w:rsidRDefault="00342145" w:rsidP="005252F5">
      <w:pPr>
        <w:widowControl w:val="0"/>
        <w:adjustRightInd w:val="0"/>
        <w:jc w:val="both"/>
      </w:pPr>
      <w:r w:rsidRPr="005252F5">
        <w:rPr>
          <w:shd w:val="clear" w:color="auto" w:fill="FFFFFF"/>
        </w:rPr>
        <w:t>На должности  педагогических  работников принимаются лица, имеющие образовательный ценз, который определяется в порядке, установленном</w:t>
      </w:r>
      <w:r w:rsidRPr="005252F5">
        <w:rPr>
          <w:rStyle w:val="apple-converted-space"/>
          <w:shd w:val="clear" w:color="auto" w:fill="FFFFFF"/>
        </w:rPr>
        <w:t> </w:t>
      </w:r>
      <w:hyperlink r:id="rId5" w:anchor="dst100647" w:history="1">
        <w:r w:rsidRPr="005252F5">
          <w:rPr>
            <w:rStyle w:val="ab"/>
            <w:color w:val="auto"/>
            <w:u w:val="none"/>
            <w:shd w:val="clear" w:color="auto" w:fill="FFFFFF"/>
          </w:rPr>
          <w:t>законодательством</w:t>
        </w:r>
      </w:hyperlink>
      <w:r w:rsidRPr="005252F5">
        <w:rPr>
          <w:rStyle w:val="apple-converted-space"/>
          <w:shd w:val="clear" w:color="auto" w:fill="FFFFFF"/>
        </w:rPr>
        <w:t> </w:t>
      </w:r>
      <w:r w:rsidRPr="005252F5">
        <w:rPr>
          <w:shd w:val="clear" w:color="auto" w:fill="FFFFFF"/>
        </w:rPr>
        <w:t>Российской Федерации в сфере образования.</w:t>
      </w:r>
      <w:r w:rsidRPr="005252F5">
        <w:br/>
        <w:t>1.6</w:t>
      </w:r>
      <w:r w:rsidR="00AC63B1" w:rsidRPr="005252F5">
        <w:t xml:space="preserve">.  При приеме на работу </w:t>
      </w:r>
      <w:r w:rsidR="00935A9D" w:rsidRPr="005252F5">
        <w:t>заведующий</w:t>
      </w:r>
      <w:r w:rsidR="00720654" w:rsidRPr="005252F5">
        <w:t xml:space="preserve"> </w:t>
      </w:r>
      <w:r w:rsidR="00AC63B1" w:rsidRPr="005252F5">
        <w:t xml:space="preserve"> </w:t>
      </w:r>
      <w:r w:rsidR="003B5403" w:rsidRPr="005252F5">
        <w:t>ОО</w:t>
      </w:r>
      <w:r w:rsidR="00AC63B1" w:rsidRPr="005252F5">
        <w:t xml:space="preserve"> обязан ознакомить работника с Правилами под расписку. </w:t>
      </w:r>
    </w:p>
    <w:p w:rsidR="00AC63B1" w:rsidRPr="005252F5" w:rsidRDefault="00994207" w:rsidP="005252F5">
      <w:pPr>
        <w:widowControl w:val="0"/>
        <w:adjustRightInd w:val="0"/>
        <w:jc w:val="both"/>
      </w:pPr>
      <w:r w:rsidRPr="005252F5">
        <w:t>1</w:t>
      </w:r>
      <w:r w:rsidR="002E0C5A" w:rsidRPr="005252F5">
        <w:t>.</w:t>
      </w:r>
      <w:r w:rsidR="00342145" w:rsidRPr="005252F5">
        <w:t>7</w:t>
      </w:r>
      <w:r w:rsidR="00AC63B1" w:rsidRPr="005252F5">
        <w:t>. Правила являются прил</w:t>
      </w:r>
      <w:r w:rsidR="000D442B" w:rsidRPr="005252F5">
        <w:t>ожением к коллективному договору</w:t>
      </w:r>
      <w:r w:rsidR="00AC63B1" w:rsidRPr="005252F5">
        <w:t xml:space="preserve">, действующему в </w:t>
      </w:r>
      <w:r w:rsidR="003B5403" w:rsidRPr="005252F5">
        <w:t>ОО</w:t>
      </w:r>
      <w:r w:rsidR="00AC63B1" w:rsidRPr="005252F5">
        <w:t xml:space="preserve">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 </w:t>
      </w:r>
      <w:r w:rsidRPr="005252F5">
        <w:rPr>
          <w:b/>
          <w:bCs/>
        </w:rPr>
        <w:t xml:space="preserve">2. Порядок приема и увольнения работников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2.1. Прием на работу. </w:t>
      </w:r>
    </w:p>
    <w:p w:rsidR="00AC63B1" w:rsidRPr="005252F5" w:rsidRDefault="00AC63B1" w:rsidP="005252F5">
      <w:pPr>
        <w:jc w:val="both"/>
      </w:pPr>
      <w:r w:rsidRPr="005252F5">
        <w:t>2.1.1. Для работников общеобразовательного учр</w:t>
      </w:r>
      <w:r w:rsidR="00650592" w:rsidRPr="005252F5">
        <w:t>еждения работода</w:t>
      </w:r>
      <w:r w:rsidR="004E7C73" w:rsidRPr="005252F5">
        <w:t>телем является М</w:t>
      </w:r>
      <w:r w:rsidR="0097620A" w:rsidRPr="005252F5">
        <w:t>Д</w:t>
      </w:r>
      <w:r w:rsidR="004E7C73" w:rsidRPr="005252F5">
        <w:t xml:space="preserve">ОУ </w:t>
      </w:r>
      <w:r w:rsidR="001B2A1E" w:rsidRPr="005252F5">
        <w:t>Д</w:t>
      </w:r>
      <w:r w:rsidR="004E7C73" w:rsidRPr="005252F5">
        <w:t>етский сад</w:t>
      </w:r>
      <w:r w:rsidR="001B2A1E" w:rsidRPr="005252F5">
        <w:t xml:space="preserve"> № 3</w:t>
      </w:r>
      <w:r w:rsidRPr="005252F5">
        <w:t xml:space="preserve">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2.1.2. Работники реализуют свое право на труд путем заключения трудового договора с </w:t>
      </w:r>
      <w:r w:rsidR="003B5403" w:rsidRPr="005252F5">
        <w:t>ОО</w:t>
      </w:r>
      <w:r w:rsidRPr="005252F5">
        <w:t>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2.1.3. Трудовой договор заключается в письменной форме и составляется в двух экземплярах - по одному для каждой из сторон: работника и </w:t>
      </w:r>
      <w:r w:rsidR="003B5403" w:rsidRPr="005252F5">
        <w:t>ОО</w:t>
      </w:r>
      <w:r w:rsidRPr="005252F5">
        <w:t xml:space="preserve">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2.1.4. При приеме на работу заключение срочного трудового договора допускается только в случаях, предусмотренных статьями 58 и 59 Трудового кодекса РФ.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2.1.5. При заключении трудового договора </w:t>
      </w:r>
      <w:r w:rsidRPr="005252F5">
        <w:rPr>
          <w:bCs/>
          <w:iCs/>
        </w:rPr>
        <w:t xml:space="preserve">Работник предоставляет </w:t>
      </w:r>
      <w:r w:rsidR="00935A9D" w:rsidRPr="005252F5">
        <w:rPr>
          <w:bCs/>
          <w:iCs/>
        </w:rPr>
        <w:t>заведующ</w:t>
      </w:r>
      <w:r w:rsidR="00DD6679" w:rsidRPr="005252F5">
        <w:rPr>
          <w:bCs/>
          <w:iCs/>
        </w:rPr>
        <w:t>ему</w:t>
      </w:r>
      <w:r w:rsidRPr="005252F5">
        <w:rPr>
          <w:i/>
          <w:iCs/>
        </w:rPr>
        <w:t> </w:t>
      </w:r>
      <w:r w:rsidR="00DD6679" w:rsidRPr="005252F5">
        <w:t xml:space="preserve">МДОУ </w:t>
      </w:r>
      <w:r w:rsidRPr="005252F5">
        <w:t>(работодателю) следующие документы:</w:t>
      </w:r>
    </w:p>
    <w:p w:rsidR="00994207" w:rsidRPr="005252F5" w:rsidRDefault="00994207" w:rsidP="005252F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52F5">
        <w:t xml:space="preserve"> </w:t>
      </w:r>
      <w:r w:rsidRPr="005252F5">
        <w:rPr>
          <w:color w:val="000000"/>
        </w:rPr>
        <w:t>- паспорт или иной документ, удостоверяющий личность;</w:t>
      </w:r>
    </w:p>
    <w:p w:rsidR="00994207" w:rsidRPr="005252F5" w:rsidRDefault="00994207" w:rsidP="005252F5">
      <w:pPr>
        <w:shd w:val="clear" w:color="auto" w:fill="FFFFFF"/>
        <w:spacing w:line="240" w:lineRule="atLeast"/>
        <w:jc w:val="both"/>
        <w:rPr>
          <w:color w:val="000000"/>
        </w:rPr>
      </w:pPr>
      <w:r w:rsidRPr="005252F5">
        <w:rPr>
          <w:color w:val="000000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94207" w:rsidRDefault="00994207" w:rsidP="005252F5">
      <w:pPr>
        <w:shd w:val="clear" w:color="auto" w:fill="FFFFFF"/>
        <w:spacing w:line="240" w:lineRule="atLeast"/>
        <w:jc w:val="both"/>
        <w:rPr>
          <w:color w:val="000000"/>
        </w:rPr>
      </w:pPr>
      <w:r w:rsidRPr="005252F5">
        <w:rPr>
          <w:color w:val="000000"/>
        </w:rPr>
        <w:t>- страховое свидетельство обязательного пенсионного страхования;</w:t>
      </w:r>
    </w:p>
    <w:p w:rsidR="00565A8B" w:rsidRDefault="00565A8B" w:rsidP="005252F5">
      <w:pPr>
        <w:shd w:val="clear" w:color="auto" w:fill="FFFFFF"/>
        <w:spacing w:line="240" w:lineRule="atLeast"/>
        <w:jc w:val="both"/>
        <w:rPr>
          <w:color w:val="000000"/>
        </w:rPr>
      </w:pPr>
      <w:r>
        <w:rPr>
          <w:color w:val="000000"/>
        </w:rPr>
        <w:t>- медицинскую справку о состоянии здоровья;</w:t>
      </w:r>
    </w:p>
    <w:p w:rsidR="00565A8B" w:rsidRPr="005252F5" w:rsidRDefault="00565A8B" w:rsidP="00565A8B">
      <w:pPr>
        <w:shd w:val="clear" w:color="auto" w:fill="FFFFFF"/>
        <w:spacing w:line="240" w:lineRule="atLeast"/>
        <w:jc w:val="both"/>
        <w:rPr>
          <w:color w:val="000000"/>
        </w:rPr>
      </w:pPr>
      <w:proofErr w:type="gramStart"/>
      <w:r>
        <w:rPr>
          <w:color w:val="000000"/>
        </w:rPr>
        <w:t>-документ, подтверждающий регистрацию в системе индивидуального (персонифицированного) учёта, в том числе в форме электронного документа, а в случае, если на лицо, поступающее на работу впервые, не был открыт индивидуальный лицевой счёт,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учёта;</w:t>
      </w:r>
      <w:proofErr w:type="gramEnd"/>
    </w:p>
    <w:p w:rsidR="00994207" w:rsidRPr="005252F5" w:rsidRDefault="00994207" w:rsidP="005252F5">
      <w:pPr>
        <w:shd w:val="clear" w:color="auto" w:fill="FFFFFF"/>
        <w:spacing w:line="240" w:lineRule="atLeast"/>
        <w:jc w:val="both"/>
        <w:rPr>
          <w:color w:val="000000"/>
        </w:rPr>
      </w:pPr>
      <w:r w:rsidRPr="005252F5">
        <w:rPr>
          <w:color w:val="000000"/>
        </w:rPr>
        <w:lastRenderedPageBreak/>
        <w:t>- документы воинского учета - для военнообязанных и лиц, подлежащих призыву на военную службу;</w:t>
      </w:r>
    </w:p>
    <w:p w:rsidR="00994207" w:rsidRPr="005252F5" w:rsidRDefault="00994207" w:rsidP="005252F5">
      <w:pPr>
        <w:shd w:val="clear" w:color="auto" w:fill="FFFFFF"/>
        <w:spacing w:line="240" w:lineRule="atLeast"/>
        <w:jc w:val="both"/>
        <w:rPr>
          <w:color w:val="000000"/>
        </w:rPr>
      </w:pPr>
      <w:r w:rsidRPr="005252F5">
        <w:rPr>
          <w:color w:val="000000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C63B1" w:rsidRPr="005252F5" w:rsidRDefault="00994207" w:rsidP="005252F5">
      <w:pPr>
        <w:shd w:val="clear" w:color="auto" w:fill="FFFFFF"/>
        <w:spacing w:line="240" w:lineRule="atLeast"/>
        <w:jc w:val="both"/>
        <w:rPr>
          <w:color w:val="000000"/>
        </w:rPr>
      </w:pPr>
      <w:proofErr w:type="gramStart"/>
      <w:r w:rsidRPr="005252F5">
        <w:rPr>
          <w:color w:val="000000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</w:t>
      </w:r>
      <w:proofErr w:type="gramEnd"/>
      <w:r w:rsidRPr="005252F5">
        <w:rPr>
          <w:color w:val="000000"/>
        </w:rPr>
        <w:t xml:space="preserve">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2.1.6. Прием на работу оформляется приказом </w:t>
      </w:r>
      <w:r w:rsidR="001B2A1E" w:rsidRPr="005252F5">
        <w:t xml:space="preserve">  заведующего </w:t>
      </w:r>
      <w:r w:rsidR="003B5403" w:rsidRPr="005252F5">
        <w:t>ОО</w:t>
      </w:r>
      <w:r w:rsidRPr="005252F5">
        <w:t xml:space="preserve"> и объявляется работнику под расписку в трехдневный срок со дня подписания трудового договора.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2.1.7. При приеме на работу </w:t>
      </w:r>
      <w:r w:rsidR="00935A9D" w:rsidRPr="005252F5">
        <w:rPr>
          <w:bCs/>
          <w:iCs/>
        </w:rPr>
        <w:t>заведующий</w:t>
      </w:r>
      <w:r w:rsidRPr="005252F5">
        <w:rPr>
          <w:bCs/>
          <w:iCs/>
        </w:rPr>
        <w:t xml:space="preserve"> </w:t>
      </w:r>
      <w:r w:rsidR="003B5403" w:rsidRPr="005252F5">
        <w:rPr>
          <w:bCs/>
          <w:iCs/>
        </w:rPr>
        <w:t>ОО</w:t>
      </w:r>
      <w:r w:rsidRPr="005252F5">
        <w:rPr>
          <w:bCs/>
          <w:iCs/>
        </w:rPr>
        <w:t xml:space="preserve"> (работодатель):</w:t>
      </w:r>
      <w:r w:rsidRPr="005252F5">
        <w:rPr>
          <w:b/>
          <w:bCs/>
          <w:i/>
          <w:iCs/>
        </w:rPr>
        <w:t> </w:t>
      </w:r>
    </w:p>
    <w:p w:rsidR="00AC63B1" w:rsidRPr="005252F5" w:rsidRDefault="00AC63B1" w:rsidP="005252F5">
      <w:pPr>
        <w:pStyle w:val="a7"/>
        <w:widowControl w:val="0"/>
        <w:numPr>
          <w:ilvl w:val="0"/>
          <w:numId w:val="3"/>
        </w:numPr>
        <w:tabs>
          <w:tab w:val="num" w:pos="720"/>
        </w:tabs>
        <w:adjustRightInd w:val="0"/>
        <w:jc w:val="both"/>
      </w:pPr>
      <w:r w:rsidRPr="005252F5">
        <w:t xml:space="preserve">знакомит работника под роспись с Уставом </w:t>
      </w:r>
      <w:r w:rsidR="003B5403" w:rsidRPr="005252F5">
        <w:t>ОО</w:t>
      </w:r>
      <w:r w:rsidRPr="005252F5">
        <w:t>, коллективным трудовым договором, правилами внутреннего трудового распорядка, должностной инструкцией работника;</w:t>
      </w:r>
    </w:p>
    <w:p w:rsidR="00AC63B1" w:rsidRPr="005252F5" w:rsidRDefault="00AC63B1" w:rsidP="005252F5">
      <w:pPr>
        <w:pStyle w:val="a7"/>
        <w:widowControl w:val="0"/>
        <w:numPr>
          <w:ilvl w:val="0"/>
          <w:numId w:val="3"/>
        </w:numPr>
        <w:tabs>
          <w:tab w:val="num" w:pos="720"/>
        </w:tabs>
        <w:adjustRightInd w:val="0"/>
        <w:jc w:val="both"/>
      </w:pPr>
      <w:r w:rsidRPr="005252F5">
        <w:rPr>
          <w:rFonts w:eastAsia="Symbol"/>
        </w:rPr>
        <w:t></w:t>
      </w:r>
      <w:r w:rsidRPr="005252F5">
        <w:t>приказом по охране труда и соблюдению правил техники безопасности;</w:t>
      </w:r>
    </w:p>
    <w:p w:rsidR="00AC63B1" w:rsidRPr="005252F5" w:rsidRDefault="00AC63B1" w:rsidP="005252F5">
      <w:pPr>
        <w:pStyle w:val="a7"/>
        <w:widowControl w:val="0"/>
        <w:numPr>
          <w:ilvl w:val="0"/>
          <w:numId w:val="3"/>
        </w:numPr>
        <w:tabs>
          <w:tab w:val="num" w:pos="720"/>
        </w:tabs>
        <w:adjustRightInd w:val="0"/>
        <w:jc w:val="both"/>
      </w:pPr>
      <w:r w:rsidRPr="005252F5">
        <w:rPr>
          <w:rFonts w:eastAsia="Symbol"/>
        </w:rPr>
        <w:t></w:t>
      </w:r>
      <w:r w:rsidRPr="005252F5">
        <w:t>иными локальными нормативными актами, непосредственно связанными с трудовой деятельностью работника;</w:t>
      </w:r>
    </w:p>
    <w:p w:rsidR="005252F5" w:rsidRPr="005252F5" w:rsidRDefault="00AC63B1" w:rsidP="005252F5">
      <w:pPr>
        <w:pStyle w:val="a7"/>
        <w:widowControl w:val="0"/>
        <w:numPr>
          <w:ilvl w:val="0"/>
          <w:numId w:val="3"/>
        </w:numPr>
        <w:tabs>
          <w:tab w:val="num" w:pos="720"/>
        </w:tabs>
        <w:adjustRightInd w:val="0"/>
        <w:jc w:val="both"/>
      </w:pPr>
      <w:r w:rsidRPr="005252F5">
        <w:rPr>
          <w:rFonts w:eastAsia="Symbol"/>
        </w:rPr>
        <w:t></w:t>
      </w:r>
      <w:r w:rsidRPr="005252F5">
        <w:t>заключает с работником трудовой договор;</w:t>
      </w:r>
    </w:p>
    <w:p w:rsidR="00AC63B1" w:rsidRPr="005252F5" w:rsidRDefault="00AC63B1" w:rsidP="005252F5">
      <w:pPr>
        <w:pStyle w:val="a7"/>
        <w:widowControl w:val="0"/>
        <w:numPr>
          <w:ilvl w:val="0"/>
          <w:numId w:val="3"/>
        </w:numPr>
        <w:tabs>
          <w:tab w:val="num" w:pos="720"/>
        </w:tabs>
        <w:adjustRightInd w:val="0"/>
        <w:jc w:val="both"/>
      </w:pPr>
      <w:r w:rsidRPr="005252F5">
        <w:rPr>
          <w:rFonts w:eastAsia="Symbol"/>
        </w:rPr>
        <w:t></w:t>
      </w:r>
      <w:r w:rsidRPr="005252F5">
        <w:t>на основании заключенного трудового договора</w:t>
      </w:r>
      <w:r w:rsidR="00C97817" w:rsidRPr="005252F5">
        <w:t xml:space="preserve"> </w:t>
      </w:r>
      <w:r w:rsidR="00935A9D" w:rsidRPr="005252F5">
        <w:t>заведующий</w:t>
      </w:r>
      <w:r w:rsidR="00C97817" w:rsidRPr="005252F5">
        <w:t xml:space="preserve"> </w:t>
      </w:r>
      <w:r w:rsidR="003B5403" w:rsidRPr="005252F5">
        <w:t>ОО</w:t>
      </w:r>
      <w:r w:rsidR="00C97817" w:rsidRPr="005252F5">
        <w:t xml:space="preserve"> (работодатель)   </w:t>
      </w:r>
      <w:r w:rsidRPr="005252F5">
        <w:t>издает приказ о зачислении работника.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2.1.8. При приеме на работу может устанавливаться испытательный срок - не более трех месяцев, а для</w:t>
      </w:r>
      <w:r w:rsidR="001B2A1E" w:rsidRPr="005252F5">
        <w:t xml:space="preserve">  руководителя </w:t>
      </w:r>
      <w:r w:rsidRPr="005252F5">
        <w:t xml:space="preserve"> </w:t>
      </w:r>
      <w:r w:rsidR="003B5403" w:rsidRPr="005252F5">
        <w:t>ОО</w:t>
      </w:r>
      <w:r w:rsidRPr="005252F5">
        <w:t xml:space="preserve">, его заместителя - не более шести месяцев.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Отсутствие в трудовом договоре условия об испытании означает, что работник принят без испытания.</w:t>
      </w:r>
    </w:p>
    <w:p w:rsidR="00165F73" w:rsidRPr="005252F5" w:rsidRDefault="00165F73" w:rsidP="005252F5">
      <w:pPr>
        <w:shd w:val="clear" w:color="auto" w:fill="FFFFFF"/>
        <w:autoSpaceDE w:val="0"/>
        <w:autoSpaceDN w:val="0"/>
        <w:adjustRightInd w:val="0"/>
        <w:jc w:val="both"/>
      </w:pPr>
      <w:r w:rsidRPr="005252F5">
        <w:t>2.1.9. При неудовлетворительном результате испытания работодатель имеет право расторгнуть трудовой договор до истечения срока испытания, предупредив работника не менее чем за 3 дня в письменной форме, с указанием причин (ст. 71 ТК РФ).</w:t>
      </w:r>
    </w:p>
    <w:p w:rsidR="00165F73" w:rsidRPr="005252F5" w:rsidRDefault="00165F73" w:rsidP="005252F5">
      <w:pPr>
        <w:shd w:val="clear" w:color="auto" w:fill="FFFFFF"/>
        <w:autoSpaceDE w:val="0"/>
        <w:autoSpaceDN w:val="0"/>
        <w:adjustRightInd w:val="0"/>
        <w:jc w:val="both"/>
      </w:pPr>
      <w:r w:rsidRPr="005252F5">
        <w:t>2.1.10.Перевод работника на другую работу производится только с его согласия за исключением случаев, предусмотренных в ст.74 ТК РФ (по производственной необходимости, для замещения временно отсутствующего работника и в связи с простоем, в т.ч. частичным).</w:t>
      </w:r>
    </w:p>
    <w:p w:rsidR="00165F73" w:rsidRPr="005252F5" w:rsidRDefault="00165F73" w:rsidP="005252F5">
      <w:pPr>
        <w:jc w:val="both"/>
      </w:pPr>
      <w:r w:rsidRPr="005252F5">
        <w:t xml:space="preserve">2.1.11.В связи с изменениями в организации работы ОУ (изменение режима работы, количества групп, годового плана,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условий труда работника; системы и </w:t>
      </w:r>
      <w:proofErr w:type="gramStart"/>
      <w:r w:rsidRPr="005252F5">
        <w:t>размеров оплаты труда</w:t>
      </w:r>
      <w:proofErr w:type="gramEnd"/>
      <w:r w:rsidRPr="005252F5">
        <w:t>, льгот, режима работы, установление или отмена неполного рабочего времени, совмещение профессий, изменение наименования должностей и другие. Об этом работник должен быть поставлен в известность не позднее, чем за два месяца (ст. 73 ТК РФ).</w:t>
      </w:r>
    </w:p>
    <w:p w:rsidR="00165F73" w:rsidRPr="005252F5" w:rsidRDefault="00165F73" w:rsidP="005252F5">
      <w:pPr>
        <w:shd w:val="clear" w:color="auto" w:fill="FFFFFF"/>
        <w:autoSpaceDE w:val="0"/>
        <w:autoSpaceDN w:val="0"/>
        <w:adjustRightInd w:val="0"/>
        <w:jc w:val="both"/>
      </w:pPr>
      <w:r w:rsidRPr="005252F5">
        <w:t>Если прежние существенные условия труда не могут быть сохранены, а работник не согласен на продолжение работы в новых условиях, то трудовой договор (контракт) прекращается в соответствии с п.7 ст.77 ТК РФ.</w:t>
      </w:r>
    </w:p>
    <w:p w:rsidR="00165F73" w:rsidRPr="005252F5" w:rsidRDefault="00165F73" w:rsidP="005252F5">
      <w:pPr>
        <w:shd w:val="clear" w:color="auto" w:fill="FFFFFF"/>
        <w:autoSpaceDE w:val="0"/>
        <w:autoSpaceDN w:val="0"/>
        <w:adjustRightInd w:val="0"/>
        <w:jc w:val="both"/>
      </w:pPr>
      <w:r w:rsidRPr="005252F5">
        <w:t xml:space="preserve">2.1.12.Срочный трудовой договор (контракт) ст.79 ТК РФ, на определенный срок не более пяти лет, на время выполнения определенной работы, может </w:t>
      </w:r>
      <w:proofErr w:type="gramStart"/>
      <w:r w:rsidRPr="005252F5">
        <w:t>быть</w:t>
      </w:r>
      <w:proofErr w:type="gramEnd"/>
      <w:r w:rsidRPr="005252F5">
        <w:t xml:space="preserve"> расторгнут досрочно по требованию работника в случае его болезни или инвалидности, препятствующих выполнению работы по договору (контракту), нарушения администрацией законодательства о труде, коллективного или трудового договора (контракта) и по другим уважительным причинам ст.80 ТК РФ.</w:t>
      </w:r>
    </w:p>
    <w:p w:rsidR="00165F73" w:rsidRPr="005252F5" w:rsidRDefault="00165F73" w:rsidP="005252F5">
      <w:pPr>
        <w:shd w:val="clear" w:color="auto" w:fill="FFFFFF"/>
        <w:autoSpaceDE w:val="0"/>
        <w:autoSpaceDN w:val="0"/>
        <w:adjustRightInd w:val="0"/>
        <w:jc w:val="both"/>
      </w:pPr>
      <w:r w:rsidRPr="005252F5">
        <w:lastRenderedPageBreak/>
        <w:t>2.1.13.Увольнение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работника, с его согласия, на другую работу, и по получении предварительного согласия ПК ОУ.</w:t>
      </w:r>
    </w:p>
    <w:p w:rsidR="00165F73" w:rsidRPr="005252F5" w:rsidRDefault="00165F73" w:rsidP="005252F5">
      <w:pPr>
        <w:shd w:val="clear" w:color="auto" w:fill="FFFFFF"/>
        <w:autoSpaceDE w:val="0"/>
        <w:autoSpaceDN w:val="0"/>
        <w:adjustRightInd w:val="0"/>
        <w:jc w:val="both"/>
      </w:pPr>
      <w:r w:rsidRPr="005252F5">
        <w:t>2.1.14.Трудовой договор (контракт), заключенный на неопределенный срок, а также срочный трудовой договор до истечения срока его действия могут быть расторгнуты администрацией   лишь в случаях предусмотренных ст. 81 ТК РФ.</w:t>
      </w:r>
    </w:p>
    <w:p w:rsidR="00AC63B1" w:rsidRPr="005252F5" w:rsidRDefault="00165F73" w:rsidP="005252F5">
      <w:pPr>
        <w:widowControl w:val="0"/>
        <w:adjustRightInd w:val="0"/>
        <w:jc w:val="both"/>
      </w:pPr>
      <w:r w:rsidRPr="005252F5">
        <w:t>2.1.15</w:t>
      </w:r>
      <w:r w:rsidR="00AC63B1" w:rsidRPr="005252F5">
        <w:t xml:space="preserve">. На каждого работника </w:t>
      </w:r>
      <w:r w:rsidR="003B5403" w:rsidRPr="005252F5">
        <w:t>ОО</w:t>
      </w:r>
      <w:r w:rsidR="00AC63B1" w:rsidRPr="005252F5">
        <w:t xml:space="preserve"> оформляется трудовая книжка в соответствии с требованиями Инструкции о порядке ведения трудовых книжек. Трудовые книжки работников хранятся в </w:t>
      </w:r>
      <w:r w:rsidR="003B5403" w:rsidRPr="005252F5">
        <w:t>ОО</w:t>
      </w:r>
      <w:r w:rsidR="00AC63B1" w:rsidRPr="005252F5">
        <w:t xml:space="preserve">. </w:t>
      </w:r>
    </w:p>
    <w:p w:rsidR="00AC63B1" w:rsidRPr="005252F5" w:rsidRDefault="00165F73" w:rsidP="005252F5">
      <w:pPr>
        <w:widowControl w:val="0"/>
        <w:adjustRightInd w:val="0"/>
        <w:jc w:val="both"/>
      </w:pPr>
      <w:r w:rsidRPr="005252F5">
        <w:t>2.1.16</w:t>
      </w:r>
      <w:r w:rsidR="00AC63B1" w:rsidRPr="005252F5">
        <w:t xml:space="preserve">. С каждой записью, вносимой на основании приказа </w:t>
      </w:r>
      <w:r w:rsidR="00935A9D" w:rsidRPr="005252F5">
        <w:t>заведующ</w:t>
      </w:r>
      <w:r w:rsidR="00DD6679" w:rsidRPr="005252F5">
        <w:t>его</w:t>
      </w:r>
      <w:r w:rsidR="00AC63B1" w:rsidRPr="005252F5">
        <w:t xml:space="preserve"> </w:t>
      </w:r>
      <w:r w:rsidR="003B5403" w:rsidRPr="005252F5">
        <w:t>ОО</w:t>
      </w:r>
      <w:r w:rsidR="00AC63B1" w:rsidRPr="005252F5">
        <w:t xml:space="preserve"> в трудовую книжку, администрация обязана ознакомить ее владельца под расписку в личной карточке.</w:t>
      </w:r>
    </w:p>
    <w:p w:rsidR="00AC63B1" w:rsidRPr="005252F5" w:rsidRDefault="00165F73" w:rsidP="005252F5">
      <w:pPr>
        <w:widowControl w:val="0"/>
        <w:adjustRightInd w:val="0"/>
        <w:jc w:val="both"/>
      </w:pPr>
      <w:r w:rsidRPr="005252F5">
        <w:t>2.1.17</w:t>
      </w:r>
      <w:r w:rsidR="00AC63B1" w:rsidRPr="005252F5">
        <w:t xml:space="preserve">. На каждого работника ведется личное дело, после увольнения работника личное дело хранится в </w:t>
      </w:r>
      <w:r w:rsidR="003B5403" w:rsidRPr="005252F5">
        <w:t>ОО</w:t>
      </w:r>
      <w:r w:rsidR="00AC63B1" w:rsidRPr="005252F5">
        <w:t>.</w:t>
      </w:r>
    </w:p>
    <w:p w:rsidR="00AC63B1" w:rsidRPr="005252F5" w:rsidRDefault="00165F73" w:rsidP="005252F5">
      <w:pPr>
        <w:jc w:val="both"/>
      </w:pPr>
      <w:r w:rsidRPr="005252F5">
        <w:t>2.1.18</w:t>
      </w:r>
      <w:r w:rsidR="00AC63B1" w:rsidRPr="005252F5">
        <w:t xml:space="preserve">. </w:t>
      </w:r>
      <w:r w:rsidR="00935A9D" w:rsidRPr="005252F5">
        <w:t xml:space="preserve"> Заведующий </w:t>
      </w:r>
      <w:r w:rsidR="003B5403" w:rsidRPr="005252F5">
        <w:t>ОО</w:t>
      </w:r>
      <w:r w:rsidR="00AC63B1" w:rsidRPr="005252F5">
        <w:t xml:space="preserve"> назначается приказом </w:t>
      </w:r>
      <w:r w:rsidR="00C97817" w:rsidRPr="005252F5">
        <w:t>Учредителя: отдел обра</w:t>
      </w:r>
      <w:r w:rsidR="00650592" w:rsidRPr="005252F5">
        <w:t>зования администрации Бельского</w:t>
      </w:r>
      <w:r w:rsidR="00C97817" w:rsidRPr="005252F5">
        <w:t xml:space="preserve"> района.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Трудовая книжка и личное дело </w:t>
      </w:r>
      <w:r w:rsidR="00935A9D" w:rsidRPr="005252F5">
        <w:t xml:space="preserve"> заведующего </w:t>
      </w:r>
      <w:r w:rsidRPr="005252F5">
        <w:t>хранится у Учредителя</w:t>
      </w:r>
      <w:r w:rsidRPr="005252F5">
        <w:rPr>
          <w:b/>
          <w:bCs/>
        </w:rPr>
        <w:t>.</w:t>
      </w:r>
    </w:p>
    <w:p w:rsidR="00AC63B1" w:rsidRPr="005252F5" w:rsidRDefault="00AC63B1" w:rsidP="005252F5">
      <w:pPr>
        <w:widowControl w:val="0"/>
        <w:adjustRightInd w:val="0"/>
        <w:ind w:firstLine="555"/>
        <w:jc w:val="both"/>
      </w:pPr>
      <w:r w:rsidRPr="005252F5">
        <w:t> 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</w:rPr>
        <w:t xml:space="preserve">2.2. Отказ в приеме на работу. </w:t>
      </w:r>
    </w:p>
    <w:p w:rsidR="00073BC2" w:rsidRPr="005252F5" w:rsidRDefault="00AC63B1" w:rsidP="005252F5">
      <w:pPr>
        <w:widowControl w:val="0"/>
        <w:adjustRightInd w:val="0"/>
        <w:jc w:val="both"/>
      </w:pPr>
      <w:r w:rsidRPr="005252F5">
        <w:t>2.2.1. Не допускается необоснованный отказ в заключение трудового договора.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2.2.2. Прием на работу осуществляется только исходя из деловых качеств Работника. </w:t>
      </w:r>
      <w:proofErr w:type="gramStart"/>
      <w:r w:rsidRPr="005252F5"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допускается.</w:t>
      </w:r>
      <w:proofErr w:type="gramEnd"/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2.2.3. Лицо, лишенное решением суда права работать в образовательно</w:t>
      </w:r>
      <w:r w:rsidR="00E05CD6" w:rsidRPr="005252F5">
        <w:t>й организации</w:t>
      </w:r>
      <w:r w:rsidRPr="005252F5">
        <w:t xml:space="preserve"> в течение определенного срока, не может быть принято на работу  в течение этого срока.</w:t>
      </w:r>
    </w:p>
    <w:p w:rsidR="00E05CD6" w:rsidRPr="005252F5" w:rsidRDefault="00E05CD6" w:rsidP="005252F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52F5">
        <w:rPr>
          <w:rFonts w:ascii="Times New Roman" w:hAnsi="Times New Roman"/>
          <w:b/>
          <w:sz w:val="24"/>
          <w:szCs w:val="24"/>
        </w:rPr>
        <w:t>2.2.4</w:t>
      </w:r>
      <w:r w:rsidRPr="005252F5">
        <w:rPr>
          <w:rFonts w:ascii="Times New Roman" w:hAnsi="Times New Roman"/>
          <w:sz w:val="24"/>
          <w:szCs w:val="24"/>
        </w:rPr>
        <w:t>.</w:t>
      </w:r>
      <w:r w:rsidR="00342145" w:rsidRPr="005252F5">
        <w:rPr>
          <w:rFonts w:ascii="Times New Roman" w:hAnsi="Times New Roman"/>
          <w:sz w:val="24"/>
          <w:szCs w:val="24"/>
        </w:rPr>
        <w:t xml:space="preserve"> </w:t>
      </w:r>
      <w:r w:rsidRPr="005252F5">
        <w:rPr>
          <w:rFonts w:ascii="Times New Roman" w:hAnsi="Times New Roman"/>
          <w:sz w:val="24"/>
          <w:szCs w:val="24"/>
        </w:rPr>
        <w:t xml:space="preserve">К </w:t>
      </w:r>
      <w:r w:rsidR="00342145" w:rsidRPr="005252F5">
        <w:rPr>
          <w:rFonts w:ascii="Times New Roman" w:hAnsi="Times New Roman"/>
          <w:sz w:val="24"/>
          <w:szCs w:val="24"/>
        </w:rPr>
        <w:t xml:space="preserve">трудовой </w:t>
      </w:r>
      <w:r w:rsidRPr="005252F5">
        <w:rPr>
          <w:rFonts w:ascii="Times New Roman" w:hAnsi="Times New Roman"/>
          <w:sz w:val="24"/>
          <w:szCs w:val="24"/>
        </w:rPr>
        <w:t xml:space="preserve"> деятельности </w:t>
      </w:r>
      <w:r w:rsidR="00342145" w:rsidRPr="005252F5">
        <w:rPr>
          <w:rFonts w:ascii="Times New Roman" w:hAnsi="Times New Roman"/>
          <w:sz w:val="24"/>
          <w:szCs w:val="24"/>
        </w:rPr>
        <w:t xml:space="preserve">в сфере образования, воспитания, развития несовершеннолетних, </w:t>
      </w:r>
      <w:r w:rsidRPr="005252F5">
        <w:rPr>
          <w:rFonts w:ascii="Times New Roman" w:hAnsi="Times New Roman"/>
          <w:sz w:val="24"/>
          <w:szCs w:val="24"/>
        </w:rPr>
        <w:t>не допускаются лица:</w:t>
      </w:r>
    </w:p>
    <w:p w:rsidR="00E05CD6" w:rsidRPr="005252F5" w:rsidRDefault="00E05CD6" w:rsidP="005252F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52F5">
        <w:rPr>
          <w:rFonts w:ascii="Times New Roman" w:hAnsi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E05CD6" w:rsidRPr="005252F5" w:rsidRDefault="00E05CD6" w:rsidP="005252F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2F5">
        <w:rPr>
          <w:rFonts w:ascii="Times New Roman" w:hAnsi="Times New Roman"/>
          <w:sz w:val="24"/>
          <w:szCs w:val="24"/>
        </w:rPr>
        <w:t xml:space="preserve">- имеющие или имевшие судимость, </w:t>
      </w:r>
      <w:r w:rsidR="00342145" w:rsidRPr="005252F5">
        <w:rPr>
          <w:rFonts w:ascii="Times New Roman" w:hAnsi="Times New Roman"/>
          <w:sz w:val="24"/>
          <w:szCs w:val="24"/>
        </w:rPr>
        <w:t xml:space="preserve">а равно и </w:t>
      </w:r>
      <w:r w:rsidRPr="005252F5">
        <w:rPr>
          <w:rFonts w:ascii="Times New Roman" w:hAnsi="Times New Roman"/>
          <w:sz w:val="24"/>
          <w:szCs w:val="24"/>
        </w:rPr>
        <w:t>подвергающиеся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</w:t>
      </w:r>
      <w:proofErr w:type="gramEnd"/>
      <w:r w:rsidRPr="005252F5">
        <w:rPr>
          <w:rFonts w:ascii="Times New Roman" w:hAnsi="Times New Roman"/>
          <w:sz w:val="24"/>
          <w:szCs w:val="24"/>
        </w:rPr>
        <w:t xml:space="preserve"> строя и безопасности государства, а также против общественной безопасности;</w:t>
      </w:r>
    </w:p>
    <w:p w:rsidR="00342145" w:rsidRPr="005252F5" w:rsidRDefault="00342145" w:rsidP="005252F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52F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252F5">
        <w:rPr>
          <w:rFonts w:ascii="Times New Roman" w:hAnsi="Times New Roman"/>
          <w:sz w:val="24"/>
          <w:szCs w:val="24"/>
        </w:rPr>
        <w:t>признанные</w:t>
      </w:r>
      <w:proofErr w:type="gramEnd"/>
      <w:r w:rsidRPr="005252F5">
        <w:rPr>
          <w:rFonts w:ascii="Times New Roman" w:hAnsi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342145" w:rsidRPr="005252F5" w:rsidRDefault="00342145" w:rsidP="005252F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52F5">
        <w:rPr>
          <w:rFonts w:ascii="Times New Roman" w:hAnsi="Times New Roman"/>
          <w:sz w:val="24"/>
          <w:szCs w:val="24"/>
        </w:rPr>
        <w:t>-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</w:t>
      </w:r>
      <w:r w:rsidR="00073BC2" w:rsidRPr="005252F5">
        <w:rPr>
          <w:rFonts w:ascii="Times New Roman" w:hAnsi="Times New Roman"/>
          <w:sz w:val="24"/>
          <w:szCs w:val="24"/>
        </w:rPr>
        <w:t>ванию в области здравоохранения.</w:t>
      </w:r>
    </w:p>
    <w:p w:rsidR="00073BC2" w:rsidRPr="005252F5" w:rsidRDefault="00073BC2" w:rsidP="005252F5">
      <w:pPr>
        <w:spacing w:line="312" w:lineRule="auto"/>
        <w:ind w:firstLine="547"/>
        <w:jc w:val="both"/>
      </w:pPr>
      <w:proofErr w:type="gramStart"/>
      <w:r w:rsidRPr="005252F5">
        <w:t xml:space="preserve">Лица из числа указанных в </w:t>
      </w:r>
      <w:hyperlink r:id="rId6" w:history="1">
        <w:r w:rsidRPr="005252F5">
          <w:rPr>
            <w:rStyle w:val="ab"/>
            <w:color w:val="auto"/>
            <w:u w:val="none"/>
          </w:rPr>
          <w:t>абзаце третьем части второй</w:t>
        </w:r>
      </w:hyperlink>
      <w:r w:rsidRPr="005252F5">
        <w:t xml:space="preserve"> статьи 331 ТК РФ,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</w:t>
      </w:r>
      <w:r w:rsidRPr="005252F5">
        <w:lastRenderedPageBreak/>
        <w:t>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</w:t>
      </w:r>
      <w:proofErr w:type="gramEnd"/>
      <w:r w:rsidRPr="005252F5">
        <w:t xml:space="preserve"> </w:t>
      </w:r>
      <w:proofErr w:type="gramStart"/>
      <w:r w:rsidRPr="005252F5">
        <w:t xml:space="preserve">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5252F5">
        <w:t>нереабилитирующим</w:t>
      </w:r>
      <w:proofErr w:type="spellEnd"/>
      <w:r w:rsidRPr="005252F5"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073BC2" w:rsidRPr="005252F5" w:rsidRDefault="00E05CD6" w:rsidP="005252F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2F5">
        <w:rPr>
          <w:rFonts w:ascii="Times New Roman" w:hAnsi="Times New Roman"/>
          <w:sz w:val="24"/>
          <w:szCs w:val="24"/>
        </w:rPr>
        <w:t>- имеющие неснятую или непогашенную судимость за умышленные тяжк</w:t>
      </w:r>
      <w:r w:rsidR="00073BC2" w:rsidRPr="005252F5">
        <w:rPr>
          <w:rFonts w:ascii="Times New Roman" w:hAnsi="Times New Roman"/>
          <w:sz w:val="24"/>
          <w:szCs w:val="24"/>
        </w:rPr>
        <w:t>ие и особо тяжкие преступления.</w:t>
      </w:r>
      <w:proofErr w:type="gramEnd"/>
    </w:p>
    <w:p w:rsidR="00073BC2" w:rsidRPr="005252F5" w:rsidRDefault="00073BC2" w:rsidP="005252F5">
      <w:pPr>
        <w:spacing w:line="312" w:lineRule="auto"/>
        <w:jc w:val="both"/>
      </w:pPr>
      <w:r w:rsidRPr="005252F5">
        <w:rPr>
          <w:b/>
        </w:rPr>
        <w:t>2.2.5.</w:t>
      </w:r>
      <w:r w:rsidRPr="005252F5">
        <w:t xml:space="preserve">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</w:t>
      </w:r>
      <w:hyperlink r:id="rId7" w:history="1">
        <w:r w:rsidRPr="005252F5">
          <w:rPr>
            <w:rStyle w:val="ab"/>
            <w:color w:val="auto"/>
            <w:u w:val="none"/>
          </w:rPr>
          <w:t>абзацах третьем</w:t>
        </w:r>
      </w:hyperlink>
      <w:r w:rsidRPr="005252F5">
        <w:t xml:space="preserve"> и </w:t>
      </w:r>
      <w:hyperlink r:id="rId8" w:history="1">
        <w:r w:rsidRPr="005252F5">
          <w:rPr>
            <w:rStyle w:val="ab"/>
            <w:color w:val="auto"/>
            <w:u w:val="none"/>
          </w:rPr>
          <w:t>четвертом части второй статьи 331</w:t>
        </w:r>
      </w:hyperlink>
      <w:r w:rsidRPr="005252F5">
        <w:t xml:space="preserve">  ТК РФ</w:t>
      </w:r>
      <w:r w:rsidR="005252F5" w:rsidRPr="005252F5">
        <w:t>.  Отстранение педагогического работника</w:t>
      </w:r>
      <w:r w:rsidRPr="005252F5">
        <w:t xml:space="preserve"> от работы (не допускает к работе) </w:t>
      </w:r>
      <w:r w:rsidR="005252F5" w:rsidRPr="005252F5">
        <w:t xml:space="preserve">производится </w:t>
      </w:r>
      <w:r w:rsidRPr="005252F5">
        <w:t xml:space="preserve"> на весь период производства по уголовному делу до его прекращения либо до вступления в силу приговора суда.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2.2.</w:t>
      </w:r>
      <w:r w:rsidR="005252F5" w:rsidRPr="005252F5">
        <w:t>6</w:t>
      </w:r>
      <w:r w:rsidRPr="005252F5">
        <w:t>. Запрещается отказывать в заключение трудового договора женщинам по мотивам, связанным с беременностью или наличием детей.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2.2.</w:t>
      </w:r>
      <w:r w:rsidR="005252F5" w:rsidRPr="005252F5">
        <w:t>7</w:t>
      </w:r>
      <w:r w:rsidRPr="005252F5">
        <w:t>. Запрещается отказывать в заключение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2.2.</w:t>
      </w:r>
      <w:r w:rsidR="005252F5" w:rsidRPr="005252F5">
        <w:t>8</w:t>
      </w:r>
      <w:r w:rsidRPr="005252F5">
        <w:t xml:space="preserve">. По требованию лица, которому отказано в заключение трудового договора, администрация </w:t>
      </w:r>
      <w:r w:rsidR="001B2A1E" w:rsidRPr="005252F5">
        <w:t>МДОУ</w:t>
      </w:r>
      <w:r w:rsidRPr="005252F5">
        <w:t xml:space="preserve"> обязана сообщить причину отказа в письменной форме.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2.2.</w:t>
      </w:r>
      <w:r w:rsidR="005252F5" w:rsidRPr="005252F5">
        <w:t>9</w:t>
      </w:r>
      <w:r w:rsidRPr="005252F5">
        <w:t>. Отказ в заключение трудового договора может быть обжалован в судебном порядке.</w:t>
      </w:r>
    </w:p>
    <w:p w:rsidR="00073BC2" w:rsidRPr="005252F5" w:rsidRDefault="00073BC2" w:rsidP="005252F5">
      <w:pPr>
        <w:widowControl w:val="0"/>
        <w:adjustRightInd w:val="0"/>
        <w:jc w:val="both"/>
      </w:pP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</w:rPr>
        <w:t xml:space="preserve">2.3. Увольнение работников.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2.3.1. Увольнение работника - прекращение трудового договора - осуществляется только по основаниям, предусмотренным законодательством о труде и об образовании:</w:t>
      </w:r>
    </w:p>
    <w:p w:rsidR="00AC63B1" w:rsidRPr="005252F5" w:rsidRDefault="00AC63B1" w:rsidP="005252F5">
      <w:pPr>
        <w:widowControl w:val="0"/>
        <w:tabs>
          <w:tab w:val="num" w:pos="720"/>
        </w:tabs>
        <w:adjustRightInd w:val="0"/>
        <w:ind w:left="720" w:hanging="360"/>
        <w:jc w:val="both"/>
      </w:pPr>
      <w:r w:rsidRPr="005252F5">
        <w:rPr>
          <w:rFonts w:eastAsia="Symbol"/>
        </w:rPr>
        <w:t></w:t>
      </w:r>
      <w:r w:rsidRPr="005252F5">
        <w:rPr>
          <w:rFonts w:eastAsia="Symbol"/>
        </w:rPr>
        <w:t></w:t>
      </w:r>
      <w:r w:rsidRPr="005252F5">
        <w:t>по соглашению сторон;</w:t>
      </w:r>
    </w:p>
    <w:p w:rsidR="00AC63B1" w:rsidRPr="005252F5" w:rsidRDefault="00AC63B1" w:rsidP="005252F5">
      <w:pPr>
        <w:widowControl w:val="0"/>
        <w:tabs>
          <w:tab w:val="num" w:pos="720"/>
        </w:tabs>
        <w:adjustRightInd w:val="0"/>
        <w:ind w:left="720" w:hanging="360"/>
        <w:jc w:val="both"/>
      </w:pPr>
      <w:r w:rsidRPr="005252F5">
        <w:rPr>
          <w:rFonts w:eastAsia="Symbol"/>
        </w:rPr>
        <w:t></w:t>
      </w:r>
      <w:r w:rsidRPr="005252F5">
        <w:rPr>
          <w:rFonts w:eastAsia="Symbol"/>
        </w:rPr>
        <w:t></w:t>
      </w:r>
      <w:r w:rsidRPr="005252F5">
        <w:t>по инициативе работника;</w:t>
      </w:r>
    </w:p>
    <w:p w:rsidR="00AC63B1" w:rsidRPr="005252F5" w:rsidRDefault="00AC63B1" w:rsidP="005252F5">
      <w:pPr>
        <w:widowControl w:val="0"/>
        <w:tabs>
          <w:tab w:val="num" w:pos="720"/>
        </w:tabs>
        <w:adjustRightInd w:val="0"/>
        <w:ind w:left="720" w:hanging="360"/>
        <w:jc w:val="both"/>
      </w:pPr>
      <w:r w:rsidRPr="005252F5">
        <w:rPr>
          <w:rFonts w:eastAsia="Symbol"/>
        </w:rPr>
        <w:t> п</w:t>
      </w:r>
      <w:r w:rsidRPr="005252F5">
        <w:t>о инициативе работодателя (</w:t>
      </w:r>
      <w:r w:rsidR="00935A9D" w:rsidRPr="005252F5">
        <w:t>заведующего</w:t>
      </w:r>
      <w:r w:rsidR="00E05CD6" w:rsidRPr="005252F5">
        <w:t xml:space="preserve"> ОО</w:t>
      </w:r>
      <w:r w:rsidRPr="005252F5">
        <w:t>);</w:t>
      </w:r>
    </w:p>
    <w:p w:rsidR="00AC63B1" w:rsidRPr="005252F5" w:rsidRDefault="00AC63B1" w:rsidP="005252F5">
      <w:pPr>
        <w:widowControl w:val="0"/>
        <w:tabs>
          <w:tab w:val="num" w:pos="720"/>
        </w:tabs>
        <w:adjustRightInd w:val="0"/>
        <w:ind w:left="720" w:hanging="360"/>
        <w:jc w:val="both"/>
      </w:pPr>
      <w:r w:rsidRPr="005252F5">
        <w:rPr>
          <w:rFonts w:eastAsia="Symbol"/>
        </w:rPr>
        <w:t></w:t>
      </w:r>
      <w:r w:rsidRPr="005252F5">
        <w:rPr>
          <w:rFonts w:eastAsia="Symbol"/>
        </w:rPr>
        <w:t></w:t>
      </w:r>
      <w:r w:rsidRPr="005252F5">
        <w:t>при невозможности по тем или иным обстоятельствам продолжать трудовые отношения.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2.3.2. Работник имеет право в любое время расторгнуть трудовой договор по собственному желанию, предупредив об этом администрацию </w:t>
      </w:r>
      <w:r w:rsidR="00E05CD6" w:rsidRPr="005252F5">
        <w:t>ОО</w:t>
      </w:r>
      <w:r w:rsidRPr="005252F5">
        <w:t xml:space="preserve"> письменно за две недели.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2.3.3. </w:t>
      </w:r>
      <w:r w:rsidR="00935A9D" w:rsidRPr="005252F5">
        <w:t xml:space="preserve">Заведующий МДОУ </w:t>
      </w:r>
      <w:r w:rsidRPr="005252F5">
        <w:t>при расторжении трудового договора по собственному желанию обязан предупредить Учредителя (его представителя) об этом в письменной форме не позднее, чем за один месяц.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2.3.4. При расторжении трудового договора </w:t>
      </w:r>
      <w:r w:rsidR="00935A9D" w:rsidRPr="005252F5">
        <w:t>заведующий</w:t>
      </w:r>
      <w:r w:rsidRPr="005252F5">
        <w:t xml:space="preserve"> </w:t>
      </w:r>
      <w:r w:rsidR="00E05CD6" w:rsidRPr="005252F5">
        <w:t>ОО</w:t>
      </w:r>
      <w:r w:rsidRPr="005252F5">
        <w:t xml:space="preserve"> издает приказ об увольнении с указанием основания увольнения в соответствии с Трудовым кодексом РФ или Законом РФ «Об образовании</w:t>
      </w:r>
      <w:r w:rsidR="00CB0BB7" w:rsidRPr="005252F5">
        <w:t xml:space="preserve"> в Российской Федерации</w:t>
      </w:r>
      <w:r w:rsidRPr="005252F5">
        <w:t xml:space="preserve">» с обязательной росписью работника. </w:t>
      </w:r>
    </w:p>
    <w:p w:rsidR="00E05CD6" w:rsidRPr="005252F5" w:rsidRDefault="00AC63B1" w:rsidP="005252F5">
      <w:pPr>
        <w:widowControl w:val="0"/>
        <w:adjustRightInd w:val="0"/>
        <w:jc w:val="both"/>
      </w:pPr>
      <w:r w:rsidRPr="005252F5">
        <w:t>2.3.5. Записи в трудовую книжку о причинах прекращения трудового договора должны производиться в точном соответствии с формулировками Трудового кодекса</w:t>
      </w:r>
      <w:r w:rsidR="00E05CD6" w:rsidRPr="005252F5">
        <w:t>.</w:t>
      </w:r>
    </w:p>
    <w:p w:rsidR="00AC63B1" w:rsidRPr="005252F5" w:rsidRDefault="00E05CD6" w:rsidP="005252F5">
      <w:pPr>
        <w:widowControl w:val="0"/>
        <w:adjustRightInd w:val="0"/>
        <w:jc w:val="both"/>
      </w:pPr>
      <w:r w:rsidRPr="005252F5">
        <w:t xml:space="preserve"> </w:t>
      </w:r>
      <w:r w:rsidR="00AC63B1" w:rsidRPr="005252F5">
        <w:t xml:space="preserve">2.3.6. Днем увольнения работника является последний день работы. В последний день </w:t>
      </w:r>
      <w:r w:rsidR="00AC63B1" w:rsidRPr="005252F5">
        <w:lastRenderedPageBreak/>
        <w:t xml:space="preserve">работы </w:t>
      </w:r>
      <w:r w:rsidR="00935A9D" w:rsidRPr="005252F5">
        <w:t xml:space="preserve">руководитель </w:t>
      </w:r>
      <w:r w:rsidRPr="005252F5">
        <w:t>ОО</w:t>
      </w:r>
      <w:r w:rsidR="00AC63B1" w:rsidRPr="005252F5">
        <w:t xml:space="preserve"> обязан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В случае если в день увольнения работника выдать трудовую книжку невозможно в связи с отсутствием работника</w:t>
      </w:r>
      <w:r w:rsidR="00E05CD6" w:rsidRPr="005252F5">
        <w:t>,</w:t>
      </w:r>
      <w:r w:rsidRPr="005252F5">
        <w:t xml:space="preserve"> либо его отказом от получения трудовой книжки на руки, </w:t>
      </w:r>
      <w:r w:rsidR="00935A9D" w:rsidRPr="005252F5">
        <w:t>заведующий</w:t>
      </w:r>
      <w:r w:rsidR="00CB0BB7" w:rsidRPr="005252F5">
        <w:t xml:space="preserve"> </w:t>
      </w:r>
      <w:r w:rsidRPr="005252F5">
        <w:t xml:space="preserve"> </w:t>
      </w:r>
      <w:r w:rsidR="00E05CD6" w:rsidRPr="005252F5">
        <w:t>ОО</w:t>
      </w:r>
      <w:r w:rsidRPr="005252F5">
        <w:t xml:space="preserve"> направляет работнику уведомление о необходимости явиться за трудовой книжкой</w:t>
      </w:r>
      <w:r w:rsidR="00E05CD6" w:rsidRPr="005252F5">
        <w:t>,</w:t>
      </w:r>
      <w:r w:rsidRPr="005252F5">
        <w:t xml:space="preserve"> либо дать согласие на отправление ее по почте. Со дня направления уведомления администрация </w:t>
      </w:r>
      <w:r w:rsidR="00E05CD6" w:rsidRPr="005252F5">
        <w:t>ОО</w:t>
      </w:r>
      <w:r w:rsidRPr="005252F5">
        <w:t xml:space="preserve"> освобождается от ответственности за задержку выдачи трудовой книжки.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2.3.7. При сокращении численности или штата работников преимущественным правом на оставление на работе при равной производительности труда и квалификации устанавливается по основаниям, установленным Трудовым кодексом РФ.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 </w:t>
      </w:r>
      <w:r w:rsidRPr="005252F5">
        <w:rPr>
          <w:b/>
          <w:bCs/>
        </w:rPr>
        <w:t>3. Основные права, обязанности и ответственность</w:t>
      </w:r>
      <w:r w:rsidR="00935A9D" w:rsidRPr="005252F5">
        <w:rPr>
          <w:b/>
          <w:bCs/>
        </w:rPr>
        <w:t xml:space="preserve"> заведующего</w:t>
      </w:r>
      <w:r w:rsidR="00E05CD6" w:rsidRPr="005252F5">
        <w:rPr>
          <w:b/>
          <w:bCs/>
        </w:rPr>
        <w:t>.</w:t>
      </w:r>
      <w:r w:rsidRPr="005252F5">
        <w:rPr>
          <w:b/>
          <w:bCs/>
        </w:rPr>
        <w:t xml:space="preserve">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3.1. Непосредственное управление </w:t>
      </w:r>
      <w:r w:rsidR="00E05CD6" w:rsidRPr="005252F5">
        <w:t>ОО</w:t>
      </w:r>
      <w:r w:rsidRPr="005252F5">
        <w:t xml:space="preserve"> осуществляет </w:t>
      </w:r>
      <w:r w:rsidR="00935A9D" w:rsidRPr="005252F5">
        <w:t>заведующий</w:t>
      </w:r>
      <w:r w:rsidRPr="005252F5">
        <w:t>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3.2. </w:t>
      </w:r>
      <w:r w:rsidR="00935A9D" w:rsidRPr="005252F5">
        <w:t>Заведующий</w:t>
      </w:r>
      <w:r w:rsidRPr="005252F5">
        <w:t xml:space="preserve">  имеет право в порядке, установленном трудовым законодательством: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3.2.1. осуществлять прием на работу, перевод, увольнение работников, изменение трудового договора с работниками;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3.2.2. применять к работникам меры дисциплинарного взыскания: замечание, выговор, увольнение;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3.2.3. </w:t>
      </w:r>
      <w:r w:rsidR="00CB0BB7" w:rsidRPr="005252F5">
        <w:t>на основе решения</w:t>
      </w:r>
      <w:r w:rsidRPr="005252F5">
        <w:t xml:space="preserve"> Совет</w:t>
      </w:r>
      <w:r w:rsidR="00CB0BB7" w:rsidRPr="005252F5">
        <w:t xml:space="preserve">а </w:t>
      </w:r>
      <w:r w:rsidR="003A6357" w:rsidRPr="005252F5">
        <w:t>МДОУ</w:t>
      </w:r>
      <w:r w:rsidRPr="005252F5">
        <w:t xml:space="preserve"> осуществлять поощрение и премирование работников;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3.2.4. привлекать работников к материальной ответственности в установленном законом порядке;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3.2.5. требовать от работников исполнения ими трудовых обязанностей и бережного отношения к имуществу </w:t>
      </w:r>
      <w:r w:rsidR="00E05CD6" w:rsidRPr="005252F5">
        <w:t>ОО</w:t>
      </w:r>
      <w:r w:rsidRPr="005252F5">
        <w:t xml:space="preserve"> и других работников, соблюдения настоящих Правил;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3.2.6. принимать локальные нормативные акты, содержащие обязательные для работников нормы. </w:t>
      </w:r>
    </w:p>
    <w:p w:rsidR="005252F5" w:rsidRPr="005252F5" w:rsidRDefault="00AC63B1" w:rsidP="005252F5">
      <w:pPr>
        <w:widowControl w:val="0"/>
        <w:adjustRightInd w:val="0"/>
        <w:jc w:val="both"/>
      </w:pPr>
      <w:r w:rsidRPr="005252F5">
        <w:t> 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</w:rPr>
        <w:t xml:space="preserve">3.3. </w:t>
      </w:r>
      <w:r w:rsidR="001B2A1E" w:rsidRPr="005252F5">
        <w:rPr>
          <w:b/>
        </w:rPr>
        <w:t xml:space="preserve">Заведующий </w:t>
      </w:r>
      <w:r w:rsidRPr="005252F5">
        <w:rPr>
          <w:b/>
        </w:rPr>
        <w:t xml:space="preserve">обязан: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соблюдать законы и иные нормативные правовые акты, локальные нормативные акты, условия коллективного договора, соглашений и трудовых договоров;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предоставлять работникам работу, обусловленную трудовым договором;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обеспечивать безопасность труда и условия труда, отвечающие требованиям охраны и гигиены труда;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вести коллективные переговоры, а также заключать коллективный договор в порядке, установленном законодательством РФ;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5252F5">
        <w:t>контроля за</w:t>
      </w:r>
      <w:proofErr w:type="gramEnd"/>
      <w:r w:rsidRPr="005252F5">
        <w:t xml:space="preserve"> их выполнением.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3.4.</w:t>
      </w:r>
      <w:r w:rsidR="001B2A1E" w:rsidRPr="005252F5">
        <w:t xml:space="preserve">Заведующий </w:t>
      </w:r>
      <w:r w:rsidRPr="005252F5">
        <w:t xml:space="preserve"> осуществляет </w:t>
      </w:r>
      <w:r w:rsidR="001B2A1E" w:rsidRPr="005252F5">
        <w:t xml:space="preserve"> </w:t>
      </w:r>
      <w:proofErr w:type="spellStart"/>
      <w:r w:rsidR="001B2A1E" w:rsidRPr="005252F5">
        <w:t>внутрисадовский</w:t>
      </w:r>
      <w:proofErr w:type="spellEnd"/>
      <w:r w:rsidR="001B2A1E" w:rsidRPr="005252F5">
        <w:t xml:space="preserve"> </w:t>
      </w:r>
      <w:r w:rsidRPr="005252F5">
        <w:t>контроль, посещение</w:t>
      </w:r>
      <w:r w:rsidR="001B2A1E" w:rsidRPr="005252F5">
        <w:t xml:space="preserve"> занятий</w:t>
      </w:r>
      <w:r w:rsidRPr="005252F5">
        <w:t xml:space="preserve"> и </w:t>
      </w:r>
      <w:r w:rsidR="003A6357" w:rsidRPr="005252F5">
        <w:t>других</w:t>
      </w:r>
      <w:r w:rsidRPr="005252F5">
        <w:t xml:space="preserve"> мероприятий.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3.5. </w:t>
      </w:r>
      <w:r w:rsidR="00E05CD6" w:rsidRPr="005252F5">
        <w:t>Образовательная организация</w:t>
      </w:r>
      <w:r w:rsidRPr="005252F5">
        <w:t xml:space="preserve"> как юридическое лицо несет ответственность перед работниками: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3.5.1.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lastRenderedPageBreak/>
        <w:t>3.5.2. за задержку выплаты заработной платы, оплаты отпуска, выплат при увольнении и других выплат, причитающихся работнику;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3.5.3. за причинение ущерба имуществу работника;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3.5.4. в иных случаях, предусмотренных законодательством.</w:t>
      </w:r>
    </w:p>
    <w:p w:rsidR="00AC63B1" w:rsidRPr="005252F5" w:rsidRDefault="00AC63B1" w:rsidP="005252F5">
      <w:pPr>
        <w:widowControl w:val="0"/>
        <w:adjustRightInd w:val="0"/>
        <w:ind w:firstLine="555"/>
        <w:jc w:val="both"/>
      </w:pPr>
      <w:r w:rsidRPr="005252F5">
        <w:t> </w:t>
      </w:r>
    </w:p>
    <w:p w:rsidR="00AC63B1" w:rsidRPr="005252F5" w:rsidRDefault="00AC63B1" w:rsidP="005252F5">
      <w:pPr>
        <w:widowControl w:val="0"/>
        <w:adjustRightInd w:val="0"/>
        <w:jc w:val="both"/>
        <w:rPr>
          <w:b/>
          <w:bCs/>
        </w:rPr>
      </w:pPr>
      <w:r w:rsidRPr="005252F5">
        <w:rPr>
          <w:b/>
          <w:bCs/>
        </w:rPr>
        <w:t xml:space="preserve">4. Права, обязанности и ответственность работников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</w:rPr>
        <w:t xml:space="preserve">4.1. Работник имеет право </w:t>
      </w:r>
      <w:proofErr w:type="gramStart"/>
      <w:r w:rsidRPr="005252F5">
        <w:rPr>
          <w:b/>
        </w:rPr>
        <w:t>на</w:t>
      </w:r>
      <w:proofErr w:type="gramEnd"/>
      <w:r w:rsidRPr="005252F5">
        <w:rPr>
          <w:b/>
        </w:rPr>
        <w:t xml:space="preserve">: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4.1.2. предоставление ему работы, обусловленной трудовым договором;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4.1.3. 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4.1.4. своевременную и в полном объеме выплату заработной платы в соответствии с трудовым договором;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4.1.6. полную достоверную информацию об условиях труда и требованиях охраны труда на рабочем месте;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4.1.7. профессиональную подготовку, переподготовку и повышение своей квалификации;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4.1.8.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4.1.9. участие в управлении </w:t>
      </w:r>
      <w:r w:rsidR="00E05CD6" w:rsidRPr="005252F5">
        <w:t>ОО</w:t>
      </w:r>
      <w:r w:rsidRPr="005252F5">
        <w:t xml:space="preserve"> в формах, предусмотренных законодательством и уставом </w:t>
      </w:r>
      <w:r w:rsidR="00E05CD6" w:rsidRPr="005252F5">
        <w:t>ОО</w:t>
      </w:r>
      <w:r w:rsidRPr="005252F5">
        <w:t xml:space="preserve">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4.1.10. защиту своих трудовых прав, свобод, законных интересов всеми не запрещенными законом способами;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4.1.11. защиту своей профессиональной чести и достоинства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4.1.12. возмещение вреда, причиненного работнику в связи с исполнением им трудовых обязанностей;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4.1.13. обязательное социальное страхование в случаях, предусмотренных законодательством РФ;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15 дней в учебном году при отсутствии отрицательных последствий для образовательного процесса. </w:t>
      </w:r>
    </w:p>
    <w:p w:rsidR="00AC63B1" w:rsidRPr="005252F5" w:rsidRDefault="00AC63B1" w:rsidP="005252F5">
      <w:pPr>
        <w:widowControl w:val="0"/>
        <w:adjustRightInd w:val="0"/>
        <w:ind w:firstLine="555"/>
        <w:jc w:val="both"/>
      </w:pPr>
      <w:r w:rsidRPr="005252F5">
        <w:t> 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</w:rPr>
        <w:t>4.2</w:t>
      </w:r>
      <w:r w:rsidRPr="005252F5">
        <w:t xml:space="preserve">. </w:t>
      </w:r>
      <w:r w:rsidRPr="005252F5">
        <w:rPr>
          <w:b/>
        </w:rPr>
        <w:t>Педагогические работники</w:t>
      </w:r>
      <w:r w:rsidRPr="005252F5">
        <w:t xml:space="preserve"> имеют право </w:t>
      </w:r>
      <w:proofErr w:type="gramStart"/>
      <w:r w:rsidRPr="005252F5">
        <w:t>на</w:t>
      </w:r>
      <w:proofErr w:type="gramEnd"/>
      <w:r w:rsidRPr="005252F5">
        <w:t>: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4.2.1. свободу выбора и использования методик обучения и воспитания, учебных пособий и материалов</w:t>
      </w:r>
      <w:r w:rsidR="001B2A1E" w:rsidRPr="005252F5">
        <w:t xml:space="preserve"> </w:t>
      </w:r>
      <w:r w:rsidRPr="005252F5">
        <w:t xml:space="preserve"> в соответствии с образовательной программой, утвержденной образовательн</w:t>
      </w:r>
      <w:r w:rsidR="00E05CD6" w:rsidRPr="005252F5">
        <w:t>ой организацией</w:t>
      </w:r>
      <w:proofErr w:type="gramStart"/>
      <w:r w:rsidRPr="005252F5">
        <w:t xml:space="preserve">,; </w:t>
      </w:r>
      <w:proofErr w:type="gramEnd"/>
    </w:p>
    <w:p w:rsidR="00AC63B1" w:rsidRPr="005252F5" w:rsidRDefault="00AC63B1" w:rsidP="005252F5">
      <w:pPr>
        <w:widowControl w:val="0"/>
        <w:adjustRightInd w:val="0"/>
        <w:jc w:val="both"/>
        <w:rPr>
          <w:b/>
        </w:rPr>
      </w:pPr>
      <w:r w:rsidRPr="005252F5">
        <w:t>4.2.2. сокращенную рабочую неделю</w:t>
      </w:r>
      <w:r w:rsidRPr="005252F5">
        <w:rPr>
          <w:b/>
        </w:rPr>
        <w:t xml:space="preserve">; 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4.2.3. удлиненный оплачиваемый отпуск в соответствии с законодательством РФ;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4.2.4.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</w:t>
      </w:r>
      <w:r w:rsidR="00CB0BB7" w:rsidRPr="005252F5">
        <w:t>.</w:t>
      </w:r>
      <w:r w:rsidRPr="005252F5">
        <w:t xml:space="preserve"> </w:t>
      </w:r>
    </w:p>
    <w:p w:rsidR="00AC63B1" w:rsidRPr="005252F5" w:rsidRDefault="00AC63B1" w:rsidP="005252F5">
      <w:pPr>
        <w:widowControl w:val="0"/>
        <w:adjustRightInd w:val="0"/>
        <w:ind w:firstLine="555"/>
        <w:jc w:val="both"/>
      </w:pPr>
      <w:r w:rsidRPr="005252F5">
        <w:t> 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</w:rPr>
        <w:t xml:space="preserve">4.3. Работник обязан: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4.3.1. добросовестно исполнять трудовые обязанности, возложен</w:t>
      </w:r>
      <w:r w:rsidR="00DE376A" w:rsidRPr="005252F5">
        <w:t>ные на него трудовым договором, повышать свою квалификацию;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4.3.2. соблюдать Устав </w:t>
      </w:r>
      <w:r w:rsidR="00E05CD6" w:rsidRPr="005252F5">
        <w:t>ОО</w:t>
      </w:r>
      <w:r w:rsidRPr="005252F5">
        <w:t xml:space="preserve"> и настоящие Правила;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lastRenderedPageBreak/>
        <w:t xml:space="preserve">4.3.3. соблюдать трудовую дисциплину;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4.3.4. выполнять установленные нормы труда;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4.3.5. соблюдать требования по охране труда и обеспечению безопасности труда;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4.3.6. бережно относиться к имуществу </w:t>
      </w:r>
      <w:r w:rsidR="00E05CD6" w:rsidRPr="005252F5">
        <w:t>ОО</w:t>
      </w:r>
      <w:r w:rsidRPr="005252F5">
        <w:t xml:space="preserve"> и других работников;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4.3.7. незамедлительно сообщить </w:t>
      </w:r>
      <w:r w:rsidR="00935A9D" w:rsidRPr="005252F5">
        <w:t>заведующ</w:t>
      </w:r>
      <w:r w:rsidR="00283E2E" w:rsidRPr="005252F5">
        <w:t>ему</w:t>
      </w:r>
      <w:r w:rsidRPr="005252F5">
        <w:t xml:space="preserve"> </w:t>
      </w:r>
      <w:r w:rsidR="00E05CD6" w:rsidRPr="005252F5">
        <w:t>ОО</w:t>
      </w:r>
      <w:r w:rsidRPr="005252F5">
        <w:t xml:space="preserve"> о возникновении ситуации, представляющей угрозу жизни и здоровью участников образовательного процесса, сохранности имущества </w:t>
      </w:r>
      <w:r w:rsidR="00E05CD6" w:rsidRPr="005252F5">
        <w:t>ОО</w:t>
      </w:r>
      <w:r w:rsidRPr="005252F5">
        <w:t xml:space="preserve">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4.3.8. поддерживать дисциплину в </w:t>
      </w:r>
      <w:r w:rsidR="00E05CD6" w:rsidRPr="005252F5">
        <w:t>ОО</w:t>
      </w:r>
      <w:r w:rsidRPr="005252F5">
        <w:t xml:space="preserve"> на основе уважения человеческого достоинства обучающихся без применения методов физического и психического насилия;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4.3.9. проходить предварительные и периодические медицинские осмотры. </w:t>
      </w:r>
    </w:p>
    <w:p w:rsidR="00E05CD6" w:rsidRPr="005252F5" w:rsidRDefault="00E05CD6" w:rsidP="005252F5">
      <w:pPr>
        <w:pStyle w:val="a3"/>
        <w:tabs>
          <w:tab w:val="left" w:pos="709"/>
        </w:tabs>
        <w:spacing w:before="0" w:beforeAutospacing="0" w:after="0"/>
        <w:jc w:val="both"/>
      </w:pPr>
      <w:r w:rsidRPr="005252F5">
        <w:t xml:space="preserve">4.3.10. Соблюдать нормы профессиональной этики </w:t>
      </w:r>
      <w:proofErr w:type="gramStart"/>
      <w:r w:rsidR="005960C0" w:rsidRPr="005252F5">
        <w:t>согласно «Положения</w:t>
      </w:r>
      <w:proofErr w:type="gramEnd"/>
      <w:r w:rsidR="005960C0" w:rsidRPr="005252F5">
        <w:t xml:space="preserve"> о нормах профессиональной этики педагогических работников».</w:t>
      </w:r>
      <w:r w:rsidRPr="005252F5">
        <w:t xml:space="preserve"> </w:t>
      </w:r>
    </w:p>
    <w:p w:rsidR="00AC63B1" w:rsidRPr="005252F5" w:rsidRDefault="00AC63B1" w:rsidP="005252F5">
      <w:pPr>
        <w:widowControl w:val="0"/>
        <w:adjustRightInd w:val="0"/>
        <w:jc w:val="both"/>
        <w:rPr>
          <w:b/>
        </w:rPr>
      </w:pPr>
      <w:r w:rsidRPr="005252F5">
        <w:rPr>
          <w:b/>
        </w:rPr>
        <w:t xml:space="preserve">4.4. Работникам </w:t>
      </w:r>
      <w:r w:rsidR="005960C0" w:rsidRPr="005252F5">
        <w:rPr>
          <w:b/>
        </w:rPr>
        <w:t xml:space="preserve">ОО </w:t>
      </w:r>
      <w:r w:rsidRPr="005252F5">
        <w:rPr>
          <w:b/>
        </w:rPr>
        <w:t>в период организации образовательного процесса запрещается</w:t>
      </w:r>
      <w:r w:rsidRPr="005252F5">
        <w:rPr>
          <w:b/>
          <w:i/>
        </w:rPr>
        <w:t xml:space="preserve">: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а) изменять по своему усмотрению расписание занятий и график работы;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б) отменять, удлинять </w:t>
      </w:r>
      <w:r w:rsidR="00935A9D" w:rsidRPr="005252F5">
        <w:t>или сокращать продолжительность</w:t>
      </w:r>
      <w:r w:rsidR="0049686C" w:rsidRPr="005252F5">
        <w:t xml:space="preserve"> </w:t>
      </w:r>
      <w:r w:rsidRPr="005252F5">
        <w:t xml:space="preserve">занятий и перерывов между ними; </w:t>
      </w:r>
    </w:p>
    <w:p w:rsidR="00AC63B1" w:rsidRPr="005252F5" w:rsidRDefault="0049686C" w:rsidP="005252F5">
      <w:pPr>
        <w:widowControl w:val="0"/>
        <w:adjustRightInd w:val="0"/>
        <w:jc w:val="both"/>
      </w:pPr>
      <w:r w:rsidRPr="005252F5">
        <w:t>в</w:t>
      </w:r>
      <w:r w:rsidR="00AC63B1" w:rsidRPr="005252F5">
        <w:t xml:space="preserve">) отвлекать работников </w:t>
      </w:r>
      <w:r w:rsidR="005960C0" w:rsidRPr="005252F5">
        <w:t>ОО</w:t>
      </w:r>
      <w:r w:rsidR="00AC63B1" w:rsidRPr="005252F5">
        <w:t xml:space="preserve">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</w:t>
      </w:r>
      <w:r w:rsidR="005960C0" w:rsidRPr="005252F5">
        <w:t>ОО</w:t>
      </w:r>
      <w:r w:rsidR="00AC63B1" w:rsidRPr="005252F5">
        <w:t xml:space="preserve">; </w:t>
      </w:r>
    </w:p>
    <w:p w:rsidR="00AC63B1" w:rsidRPr="005252F5" w:rsidRDefault="0049686C" w:rsidP="005252F5">
      <w:pPr>
        <w:widowControl w:val="0"/>
        <w:adjustRightInd w:val="0"/>
        <w:jc w:val="both"/>
      </w:pPr>
      <w:r w:rsidRPr="005252F5">
        <w:t>г</w:t>
      </w:r>
      <w:r w:rsidR="00AC63B1" w:rsidRPr="005252F5">
        <w:t xml:space="preserve">) созывать в рабочее время собрания, заседания и всякого рода совещания по общественным делам.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4.5. </w:t>
      </w:r>
      <w:r w:rsidRPr="005252F5">
        <w:rPr>
          <w:b/>
        </w:rPr>
        <w:t xml:space="preserve">Работник несет материальную ответственность за причиненный </w:t>
      </w:r>
      <w:r w:rsidR="005960C0" w:rsidRPr="005252F5">
        <w:rPr>
          <w:b/>
        </w:rPr>
        <w:t>ОО</w:t>
      </w:r>
      <w:r w:rsidRPr="005252F5">
        <w:rPr>
          <w:b/>
        </w:rPr>
        <w:t xml:space="preserve"> прямой действительный ущерб.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4.5.1. Под прямым действительным ущербом понимается реальное уменьшение наличного имущества </w:t>
      </w:r>
      <w:r w:rsidR="005960C0" w:rsidRPr="005252F5">
        <w:t>ОО</w:t>
      </w:r>
      <w:r w:rsidRPr="005252F5">
        <w:t xml:space="preserve"> или ухудшение состояния указанного имущества (в том числе имущества третьих лиц, находящегося в </w:t>
      </w:r>
      <w:r w:rsidR="005960C0" w:rsidRPr="005252F5">
        <w:t>ОО</w:t>
      </w:r>
      <w:r w:rsidRPr="005252F5">
        <w:t xml:space="preserve">, если </w:t>
      </w:r>
      <w:r w:rsidR="005960C0" w:rsidRPr="005252F5">
        <w:t>ОО</w:t>
      </w:r>
      <w:r w:rsidRPr="005252F5">
        <w:t xml:space="preserve"> несет ответственность за сохранность этого имущества), а также необходимость для </w:t>
      </w:r>
      <w:r w:rsidR="005960C0" w:rsidRPr="005252F5">
        <w:t>ОО</w:t>
      </w:r>
      <w:r w:rsidRPr="005252F5">
        <w:t xml:space="preserve"> произвести затраты либо излишние выплаты на приобретение или восстановление имущества.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4.5.2. 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а) недостачи ценностей, вверенных ему на основании специального письменного договора или полученных им по разовому документу;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б) умышленного причинения ущерба;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в) причинения ущерба в состоянии алкогольного, наркотического или токсического опьянения;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г) причинения ущерба в результате преступных действий работника, установленных приговором суда; </w:t>
      </w:r>
    </w:p>
    <w:p w:rsidR="00AC63B1" w:rsidRPr="005252F5" w:rsidRDefault="00AC63B1" w:rsidP="005252F5">
      <w:pPr>
        <w:widowControl w:val="0"/>
        <w:adjustRightInd w:val="0"/>
        <w:jc w:val="both"/>
      </w:pPr>
      <w:proofErr w:type="spellStart"/>
      <w:r w:rsidRPr="005252F5">
        <w:t>д</w:t>
      </w:r>
      <w:proofErr w:type="spellEnd"/>
      <w:r w:rsidRPr="005252F5">
        <w:t xml:space="preserve">) причинения ущерба в результате административного проступка, если таковой установлен соответствующим государственным органом;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е) разглашения сведений, составляющих охраняемую законом тайну (служебную, коммерческую или иную), в случаях, предусмотренных федеральными законами;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ж) причинения ущерба не при исполнении работником трудовых обязанностей.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4.5.4. 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4.6. Работники </w:t>
      </w:r>
      <w:r w:rsidR="005960C0" w:rsidRPr="005252F5">
        <w:t>ОО</w:t>
      </w:r>
      <w:r w:rsidRPr="005252F5">
        <w:t xml:space="preserve"> привлекаются к дисциплинарной ответственности в порядке, установленном пунктами 7.4.-7.13. настоящих Правил.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  <w:bCs/>
        </w:rPr>
        <w:lastRenderedPageBreak/>
        <w:t> </w:t>
      </w:r>
      <w:r w:rsidRPr="005252F5">
        <w:t> 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  <w:bCs/>
        </w:rPr>
        <w:t xml:space="preserve">5. Режим работы и время отдыха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5.1. В </w:t>
      </w:r>
      <w:r w:rsidR="005960C0" w:rsidRPr="005252F5">
        <w:t>ОО</w:t>
      </w:r>
      <w:r w:rsidRPr="005252F5">
        <w:t xml:space="preserve"> устанавливается  </w:t>
      </w:r>
      <w:r w:rsidR="00712D32" w:rsidRPr="005252F5">
        <w:rPr>
          <w:iCs/>
        </w:rPr>
        <w:t>пятидневная</w:t>
      </w:r>
      <w:r w:rsidR="00145EF4" w:rsidRPr="005252F5">
        <w:rPr>
          <w:iCs/>
        </w:rPr>
        <w:t xml:space="preserve"> </w:t>
      </w:r>
      <w:r w:rsidR="003A6357" w:rsidRPr="005252F5">
        <w:t>рабочая неделя с 12 –</w:t>
      </w:r>
      <w:r w:rsidR="00DD7C5A" w:rsidRPr="005252F5">
        <w:t xml:space="preserve"> часовым пребыванием детей, </w:t>
      </w:r>
      <w:r w:rsidRPr="005252F5">
        <w:t xml:space="preserve"> </w:t>
      </w:r>
      <w:r w:rsidR="00DD7C5A" w:rsidRPr="005252F5">
        <w:t xml:space="preserve">с </w:t>
      </w:r>
      <w:r w:rsidRPr="005252F5">
        <w:t>выходным</w:t>
      </w:r>
      <w:r w:rsidR="00DD7C5A" w:rsidRPr="005252F5">
        <w:t>и</w:t>
      </w:r>
      <w:r w:rsidR="00712D32" w:rsidRPr="005252F5">
        <w:t>:</w:t>
      </w:r>
      <w:r w:rsidR="00650592" w:rsidRPr="005252F5">
        <w:t xml:space="preserve"> </w:t>
      </w:r>
      <w:r w:rsidR="00712D32" w:rsidRPr="005252F5">
        <w:t xml:space="preserve">суббота и </w:t>
      </w:r>
      <w:r w:rsidRPr="005252F5">
        <w:t>воскресение</w:t>
      </w:r>
      <w:r w:rsidR="003A6357" w:rsidRPr="005252F5">
        <w:t xml:space="preserve"> и праздничными днями.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5.2. Продолжительность рабочей недели </w:t>
      </w:r>
      <w:r w:rsidR="00544E30" w:rsidRPr="005252F5">
        <w:t>для</w:t>
      </w:r>
      <w:bookmarkStart w:id="0" w:name="_GoBack"/>
      <w:bookmarkEnd w:id="0"/>
      <w:r w:rsidRPr="005252F5">
        <w:t>- 40 часов</w:t>
      </w:r>
      <w:r w:rsidR="00DD7C5A" w:rsidRPr="005252F5">
        <w:t xml:space="preserve">, </w:t>
      </w:r>
      <w:r w:rsidRPr="005252F5">
        <w:t>устанавливается сокращ</w:t>
      </w:r>
      <w:r w:rsidR="00DD7C5A" w:rsidRPr="005252F5">
        <w:t xml:space="preserve">енная рабочая неделя  воспитателям – 36 часов, музыкальному руководителю – 24 часа.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</w:t>
      </w:r>
      <w:r w:rsidR="003A6357" w:rsidRPr="005252F5">
        <w:t>П</w:t>
      </w:r>
      <w:r w:rsidRPr="005252F5">
        <w:t>едагогические со</w:t>
      </w:r>
      <w:r w:rsidR="008424F6" w:rsidRPr="005252F5">
        <w:t xml:space="preserve">трудники </w:t>
      </w:r>
      <w:r w:rsidR="003A6357" w:rsidRPr="005252F5">
        <w:t xml:space="preserve"> и повара </w:t>
      </w:r>
      <w:r w:rsidRPr="005252F5">
        <w:t xml:space="preserve"> работают по графику, утвержденному </w:t>
      </w:r>
      <w:r w:rsidR="00935A9D" w:rsidRPr="005252F5">
        <w:t>заведующи</w:t>
      </w:r>
      <w:r w:rsidRPr="005252F5">
        <w:t xml:space="preserve">м </w:t>
      </w:r>
      <w:r w:rsidR="005960C0" w:rsidRPr="005252F5">
        <w:t>ОО</w:t>
      </w:r>
      <w:r w:rsidRPr="005252F5">
        <w:t>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5.3. 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</w:t>
      </w:r>
      <w:r w:rsidR="00935A9D" w:rsidRPr="005252F5">
        <w:t>заведующи</w:t>
      </w:r>
      <w:r w:rsidRPr="005252F5">
        <w:t>м</w:t>
      </w:r>
      <w:r w:rsidR="005960C0" w:rsidRPr="005252F5">
        <w:t xml:space="preserve"> </w:t>
      </w:r>
      <w:r w:rsidRPr="005252F5">
        <w:t xml:space="preserve"> по согласованию с </w:t>
      </w:r>
      <w:r w:rsidR="00145EF4" w:rsidRPr="005252F5">
        <w:t>первичной профсоюзной организацией</w:t>
      </w:r>
      <w:r w:rsidRPr="005252F5">
        <w:t>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Графики сменности доводятся до сведения указанных работников не </w:t>
      </w:r>
      <w:proofErr w:type="gramStart"/>
      <w:r w:rsidRPr="005252F5">
        <w:t>позднее</w:t>
      </w:r>
      <w:proofErr w:type="gramEnd"/>
      <w:r w:rsidRPr="005252F5">
        <w:t xml:space="preserve"> чем за один месяц до введения их в действие.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утверждается </w:t>
      </w:r>
      <w:r w:rsidR="00935A9D" w:rsidRPr="005252F5">
        <w:t>заведующи</w:t>
      </w:r>
      <w:r w:rsidRPr="005252F5">
        <w:t xml:space="preserve">м </w:t>
      </w:r>
      <w:r w:rsidR="00BB62C6" w:rsidRPr="005252F5">
        <w:t>МДОУ</w:t>
      </w:r>
      <w:r w:rsidR="00DD7C5A" w:rsidRPr="005252F5">
        <w:t xml:space="preserve"> </w:t>
      </w:r>
      <w:r w:rsidRPr="005252F5">
        <w:t xml:space="preserve">(работодателем). </w:t>
      </w:r>
      <w:proofErr w:type="gramStart"/>
      <w:r w:rsidRPr="005252F5"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</w:t>
      </w:r>
      <w:proofErr w:type="gramEnd"/>
      <w:r w:rsidRPr="005252F5">
        <w:t xml:space="preserve"> Время для отдыха и питания для других работников устанавливается на основании графика работы работников.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5.4.  Рабочее время педагогических работников включает воспитательную, а также другую педагогическую работу, предусмотренную должностными обязанностями и настоящими Правилами.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</w:t>
      </w:r>
      <w:r w:rsidR="00145EF4" w:rsidRPr="005252F5">
        <w:t>5</w:t>
      </w:r>
      <w:r w:rsidRPr="005252F5">
        <w:t xml:space="preserve">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</w:t>
      </w:r>
      <w:r w:rsidR="005960C0" w:rsidRPr="005252F5">
        <w:t>ОО</w:t>
      </w:r>
      <w:r w:rsidRPr="005252F5">
        <w:t xml:space="preserve"> и закрепляется в заключенном с работником трудовом договоре.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Установленный в начале учебного года объем учебной нагрузки не может быть уменьшен в течение учебного года по инициативе </w:t>
      </w:r>
      <w:r w:rsidR="00935A9D" w:rsidRPr="005252F5">
        <w:t>заведующ</w:t>
      </w:r>
      <w:r w:rsidR="00283E2E" w:rsidRPr="005252F5">
        <w:t>его</w:t>
      </w:r>
      <w:r w:rsidR="00145EF4" w:rsidRPr="005252F5">
        <w:t xml:space="preserve"> </w:t>
      </w:r>
      <w:r w:rsidRPr="005252F5">
        <w:t xml:space="preserve"> </w:t>
      </w:r>
      <w:r w:rsidR="005960C0" w:rsidRPr="005252F5">
        <w:t>ОО</w:t>
      </w:r>
      <w:r w:rsidRPr="005252F5">
        <w:t>, за исключением случаев уменьшения количества часов по учебным планам и программам, сокращения количества групп</w:t>
      </w:r>
      <w:r w:rsidR="00BB62C6" w:rsidRPr="005252F5">
        <w:t>.</w:t>
      </w:r>
      <w:r w:rsidRPr="005252F5">
        <w:t xml:space="preserve">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</w:t>
      </w:r>
      <w:r w:rsidR="00145EF4" w:rsidRPr="005252F5">
        <w:t>6</w:t>
      </w:r>
      <w:r w:rsidRPr="005252F5">
        <w:t xml:space="preserve">. В случае производственной необходимости </w:t>
      </w:r>
      <w:r w:rsidR="00935A9D" w:rsidRPr="005252F5">
        <w:t>заведующий</w:t>
      </w:r>
      <w:r w:rsidR="00145EF4" w:rsidRPr="005252F5">
        <w:t xml:space="preserve"> </w:t>
      </w:r>
      <w:r w:rsidRPr="005252F5">
        <w:t xml:space="preserve"> </w:t>
      </w:r>
      <w:r w:rsidR="005960C0" w:rsidRPr="005252F5">
        <w:t>ОО</w:t>
      </w:r>
      <w:r w:rsidRPr="005252F5">
        <w:t xml:space="preserve"> имеет право перевести работника на срок до одного месяца на не обусловленную трудовым договором работу в </w:t>
      </w:r>
      <w:r w:rsidR="005960C0" w:rsidRPr="005252F5">
        <w:t>ОО</w:t>
      </w:r>
      <w:r w:rsidRPr="005252F5">
        <w:t xml:space="preserve">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</w:t>
      </w:r>
      <w:r w:rsidR="00145EF4" w:rsidRPr="005252F5">
        <w:t>7</w:t>
      </w:r>
      <w:r w:rsidRPr="005252F5">
        <w:t xml:space="preserve">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    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AC63B1" w:rsidRPr="005252F5" w:rsidRDefault="00AC63B1" w:rsidP="005252F5">
      <w:pPr>
        <w:widowControl w:val="0"/>
        <w:adjustRightInd w:val="0"/>
        <w:jc w:val="both"/>
      </w:pPr>
      <w:proofErr w:type="gramStart"/>
      <w:r w:rsidRPr="005252F5">
        <w:t xml:space="preserve">В случае производственной необходимости (наличие вакансий, болезнь сотрудников и иные причины, могущие повлечь нарушение выполнения учебного плана), график работы всех сотрудников </w:t>
      </w:r>
      <w:r w:rsidR="00BB62C6" w:rsidRPr="005252F5">
        <w:t>МДОУ</w:t>
      </w:r>
      <w:r w:rsidRPr="005252F5">
        <w:t xml:space="preserve"> (в том числе и расписание занятий) может быть изменен, о чем сотрудники информируются не позднее, чем за 14 дней до введения нового графика </w:t>
      </w:r>
      <w:r w:rsidRPr="005252F5">
        <w:lastRenderedPageBreak/>
        <w:t>работы, а в случае экстренных ситуаций – не позднее, чем накануне.</w:t>
      </w:r>
      <w:proofErr w:type="gramEnd"/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</w:t>
      </w:r>
      <w:r w:rsidR="00145EF4" w:rsidRPr="005252F5">
        <w:t>8</w:t>
      </w:r>
      <w:r w:rsidRPr="005252F5">
        <w:t>. Рабочее время педагогического работника, связанное с проведением занятий, определяется расписанием занятий. Расписание занятий составляется</w:t>
      </w:r>
      <w:r w:rsidR="00BB62C6" w:rsidRPr="005252F5">
        <w:t xml:space="preserve"> заместителем заведующего по ОВР </w:t>
      </w:r>
      <w:r w:rsidRPr="005252F5">
        <w:t xml:space="preserve"> и утверждается </w:t>
      </w:r>
      <w:r w:rsidR="00935A9D" w:rsidRPr="005252F5">
        <w:t>заведующи</w:t>
      </w:r>
      <w:r w:rsidR="00145EF4" w:rsidRPr="005252F5">
        <w:t xml:space="preserve">м </w:t>
      </w:r>
      <w:r w:rsidRPr="005252F5">
        <w:t xml:space="preserve"> </w:t>
      </w:r>
      <w:r w:rsidR="00BB62C6" w:rsidRPr="005252F5">
        <w:t>МДОУ</w:t>
      </w:r>
      <w:r w:rsidRPr="005252F5">
        <w:t xml:space="preserve">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</w:t>
      </w:r>
      <w:r w:rsidR="00145EF4" w:rsidRPr="005252F5">
        <w:t>9</w:t>
      </w:r>
      <w:r w:rsidRPr="005252F5">
        <w:t xml:space="preserve">. К рабочему времени относятся следующие периоды: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заседание педагогического совета;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общее собрание работников </w:t>
      </w:r>
      <w:proofErr w:type="gramStart"/>
      <w:r w:rsidRPr="005252F5">
        <w:t xml:space="preserve">( </w:t>
      </w:r>
      <w:proofErr w:type="gramEnd"/>
      <w:r w:rsidRPr="005252F5">
        <w:t xml:space="preserve">в случаях предусмотренных законодательством);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- заседание методического объединения; </w:t>
      </w:r>
    </w:p>
    <w:p w:rsidR="00BB62C6" w:rsidRPr="005252F5" w:rsidRDefault="00AC63B1" w:rsidP="005252F5">
      <w:pPr>
        <w:widowControl w:val="0"/>
        <w:adjustRightInd w:val="0"/>
        <w:jc w:val="both"/>
      </w:pPr>
      <w:r w:rsidRPr="005252F5">
        <w:t>- родительские собрания</w:t>
      </w:r>
      <w:r w:rsidR="00BB62C6" w:rsidRPr="005252F5">
        <w:t>,</w:t>
      </w:r>
      <w:r w:rsidRPr="005252F5">
        <w:t xml:space="preserve">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- дежурства педагогов на внеурочных мероприятия</w:t>
      </w:r>
      <w:proofErr w:type="gramStart"/>
      <w:r w:rsidRPr="005252F5">
        <w:t>х</w:t>
      </w:r>
      <w:r w:rsidR="00731745" w:rsidRPr="005252F5">
        <w:t>(</w:t>
      </w:r>
      <w:proofErr w:type="gramEnd"/>
      <w:r w:rsidR="00731745" w:rsidRPr="005252F5">
        <w:t>утренниках)</w:t>
      </w:r>
      <w:r w:rsidRPr="005252F5">
        <w:rPr>
          <w:i/>
        </w:rPr>
        <w:t xml:space="preserve">, </w:t>
      </w:r>
      <w:r w:rsidRPr="005252F5">
        <w:t xml:space="preserve">продолжительность которых составляет от одного часа до 2,5 часов.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5.1</w:t>
      </w:r>
      <w:r w:rsidR="00731745" w:rsidRPr="005252F5">
        <w:t>0</w:t>
      </w:r>
      <w:r w:rsidRPr="005252F5">
        <w:t>. Рабочее время, свободное</w:t>
      </w:r>
      <w:r w:rsidR="00836C17" w:rsidRPr="005252F5">
        <w:t xml:space="preserve"> от</w:t>
      </w:r>
      <w:r w:rsidRPr="005252F5">
        <w:t xml:space="preserve">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5.1</w:t>
      </w:r>
      <w:r w:rsidR="00731745" w:rsidRPr="005252F5">
        <w:t>1</w:t>
      </w:r>
      <w:r w:rsidRPr="005252F5">
        <w:t xml:space="preserve">. Работникам </w:t>
      </w:r>
      <w:r w:rsidR="005960C0" w:rsidRPr="005252F5">
        <w:t>ОО</w:t>
      </w:r>
      <w:r w:rsidRPr="005252F5">
        <w:t xml:space="preserve">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</w:t>
      </w:r>
      <w:r w:rsidR="00283E2E" w:rsidRPr="005252F5">
        <w:t>42</w:t>
      </w:r>
      <w:r w:rsidRPr="005252F5">
        <w:t xml:space="preserve"> </w:t>
      </w:r>
      <w:proofErr w:type="gramStart"/>
      <w:r w:rsidRPr="005252F5">
        <w:t>календарных</w:t>
      </w:r>
      <w:proofErr w:type="gramEnd"/>
      <w:r w:rsidRPr="005252F5">
        <w:t xml:space="preserve"> дн</w:t>
      </w:r>
      <w:r w:rsidR="00283E2E" w:rsidRPr="005252F5">
        <w:t>я</w:t>
      </w:r>
      <w:r w:rsidRPr="005252F5">
        <w:t xml:space="preserve">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</w:t>
      </w:r>
      <w:r w:rsidR="00731745" w:rsidRPr="005252F5">
        <w:t>5.12</w:t>
      </w:r>
      <w:r w:rsidRPr="005252F5">
        <w:t xml:space="preserve">  Отпуск предоставляется в соответствии с графиком, утверждаемым </w:t>
      </w:r>
      <w:r w:rsidR="00935A9D" w:rsidRPr="005252F5">
        <w:t>заведующ</w:t>
      </w:r>
      <w:r w:rsidR="00283E2E" w:rsidRPr="005252F5">
        <w:t>им</w:t>
      </w:r>
      <w:r w:rsidRPr="005252F5">
        <w:t xml:space="preserve"> </w:t>
      </w:r>
      <w:r w:rsidR="005960C0" w:rsidRPr="005252F5">
        <w:t>ОО</w:t>
      </w:r>
      <w:r w:rsidRPr="005252F5">
        <w:t xml:space="preserve"> с учетом мнения </w:t>
      </w:r>
      <w:r w:rsidR="00145EF4" w:rsidRPr="005252F5">
        <w:t>первичной профсоюзной организации</w:t>
      </w:r>
      <w:r w:rsidRPr="005252F5">
        <w:t xml:space="preserve"> не позднее</w:t>
      </w:r>
      <w:r w:rsidR="00DD7C5A" w:rsidRPr="005252F5">
        <w:t xml:space="preserve">, </w:t>
      </w:r>
      <w:r w:rsidRPr="005252F5">
        <w:t xml:space="preserve"> чем за две недели до наступления календарного года. О времени начала отпуска работник долже</w:t>
      </w:r>
      <w:r w:rsidR="00F86BAC" w:rsidRPr="005252F5">
        <w:t xml:space="preserve">н </w:t>
      </w:r>
      <w:r w:rsidRPr="005252F5">
        <w:t xml:space="preserve"> быть извещен не позднее</w:t>
      </w:r>
      <w:r w:rsidR="00DD7C5A" w:rsidRPr="005252F5">
        <w:t xml:space="preserve">, </w:t>
      </w:r>
      <w:r w:rsidRPr="005252F5">
        <w:t xml:space="preserve"> чем за две недели до его начала.</w:t>
      </w:r>
    </w:p>
    <w:p w:rsidR="00AC63B1" w:rsidRPr="005252F5" w:rsidRDefault="00AC63B1" w:rsidP="005252F5">
      <w:pPr>
        <w:widowControl w:val="0"/>
        <w:adjustRightInd w:val="0"/>
        <w:ind w:firstLine="705"/>
        <w:jc w:val="both"/>
      </w:pPr>
      <w:r w:rsidRPr="005252F5">
        <w:t>Продление, перенесение, разделение и отзыв из него производится с согласия работника в случаях, предусмотренных трудовым законодательством. При наличии финансовых возможностей, а также возможностей обеспечения работой, часть отпуска, превышающая 28 календарных дней (только для работников, имеющих удлиненный основной отпуск)</w:t>
      </w:r>
      <w:r w:rsidR="00145EF4" w:rsidRPr="005252F5">
        <w:t>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5.1</w:t>
      </w:r>
      <w:r w:rsidR="00145EF4" w:rsidRPr="005252F5">
        <w:t>3</w:t>
      </w:r>
      <w:r w:rsidRPr="005252F5">
        <w:t xml:space="preserve">. Работникам </w:t>
      </w:r>
      <w:r w:rsidR="005960C0" w:rsidRPr="005252F5">
        <w:t>ОО</w:t>
      </w:r>
      <w:r w:rsidRPr="005252F5">
        <w:t xml:space="preserve"> могут предоставляться дополнительные неоплачиваемые отпуска в соответствии со статьей 128 Трудового кодекса РФ.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5.1</w:t>
      </w:r>
      <w:r w:rsidR="00145EF4" w:rsidRPr="005252F5">
        <w:t>4</w:t>
      </w:r>
      <w:r w:rsidRPr="005252F5">
        <w:t>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836C17" w:rsidRPr="005252F5" w:rsidRDefault="00AC63B1" w:rsidP="005252F5">
      <w:pPr>
        <w:widowControl w:val="0"/>
        <w:adjustRightInd w:val="0"/>
        <w:jc w:val="both"/>
      </w:pPr>
      <w:r w:rsidRPr="005252F5">
        <w:t>5.1</w:t>
      </w:r>
      <w:r w:rsidR="00145EF4" w:rsidRPr="005252F5">
        <w:t>5</w:t>
      </w:r>
      <w:r w:rsidRPr="005252F5">
        <w:t>. Работникам с ненормированным рабочим</w:t>
      </w:r>
      <w:r w:rsidR="00836C17" w:rsidRPr="005252F5">
        <w:t xml:space="preserve"> </w:t>
      </w:r>
      <w:r w:rsidRPr="005252F5">
        <w:t>днем</w:t>
      </w:r>
      <w:r w:rsidR="002E0C5A" w:rsidRPr="005252F5">
        <w:t xml:space="preserve"> </w:t>
      </w:r>
      <w:proofErr w:type="gramStart"/>
      <w:r w:rsidR="00836C17" w:rsidRPr="005252F5">
        <w:t xml:space="preserve">( </w:t>
      </w:r>
      <w:proofErr w:type="gramEnd"/>
      <w:r w:rsidR="00836C17" w:rsidRPr="005252F5">
        <w:t>завхоз)</w:t>
      </w:r>
      <w:r w:rsidRPr="005252F5">
        <w:t xml:space="preserve">,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устанавливается дополнительный</w:t>
      </w:r>
      <w:r w:rsidR="002E0C5A" w:rsidRPr="005252F5">
        <w:t xml:space="preserve"> оплачиваемый отпуск, сроком 3 </w:t>
      </w:r>
      <w:proofErr w:type="gramStart"/>
      <w:r w:rsidR="002E0C5A" w:rsidRPr="005252F5">
        <w:t>календарных</w:t>
      </w:r>
      <w:proofErr w:type="gramEnd"/>
      <w:r w:rsidR="002E0C5A" w:rsidRPr="005252F5">
        <w:t xml:space="preserve"> дня</w:t>
      </w:r>
      <w:r w:rsidRPr="005252F5">
        <w:t xml:space="preserve"> в соответствии с нормативным правовым актом Учредителя.</w:t>
      </w:r>
    </w:p>
    <w:p w:rsidR="00836C17" w:rsidRPr="005252F5" w:rsidRDefault="002E0C5A" w:rsidP="005252F5">
      <w:pPr>
        <w:widowControl w:val="0"/>
        <w:adjustRightInd w:val="0"/>
        <w:jc w:val="both"/>
      </w:pPr>
      <w:r w:rsidRPr="005252F5">
        <w:t>Поварам</w:t>
      </w:r>
      <w:r w:rsidR="00836C17" w:rsidRPr="005252F5">
        <w:t>,</w:t>
      </w:r>
      <w:r w:rsidRPr="005252F5">
        <w:t xml:space="preserve"> работающим во вредных условиях (</w:t>
      </w:r>
      <w:r w:rsidR="00836C17" w:rsidRPr="005252F5">
        <w:t>горячий цех) предоставляется дополнительный отпуск 6 календарных дней.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5.1</w:t>
      </w:r>
      <w:r w:rsidR="005E7CD9" w:rsidRPr="005252F5">
        <w:t>6</w:t>
      </w:r>
      <w:r w:rsidRPr="005252F5">
        <w:t xml:space="preserve">. </w:t>
      </w:r>
      <w:r w:rsidR="00935A9D" w:rsidRPr="005252F5">
        <w:t>Заведующий</w:t>
      </w:r>
      <w:r w:rsidR="005E7CD9" w:rsidRPr="005252F5">
        <w:t xml:space="preserve"> </w:t>
      </w:r>
      <w:r w:rsidRPr="005252F5">
        <w:t xml:space="preserve"> </w:t>
      </w:r>
      <w:r w:rsidR="005960C0" w:rsidRPr="005252F5">
        <w:t>ОО</w:t>
      </w:r>
      <w:r w:rsidRPr="005252F5">
        <w:t xml:space="preserve">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</w:t>
      </w:r>
      <w:r w:rsidR="00935A9D" w:rsidRPr="005252F5">
        <w:t>заведующ</w:t>
      </w:r>
      <w:r w:rsidR="00836C17" w:rsidRPr="005252F5">
        <w:t>его</w:t>
      </w:r>
      <w:r w:rsidRPr="005252F5">
        <w:t xml:space="preserve"> и предъявляет листок нетрудоспособности в первый день выхода на работу.</w:t>
      </w:r>
    </w:p>
    <w:p w:rsidR="00AC63B1" w:rsidRPr="005252F5" w:rsidRDefault="00AC63B1" w:rsidP="005252F5">
      <w:pPr>
        <w:widowControl w:val="0"/>
        <w:adjustRightInd w:val="0"/>
        <w:ind w:firstLine="555"/>
        <w:jc w:val="both"/>
      </w:pPr>
      <w:r w:rsidRPr="005252F5">
        <w:t> 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  <w:bCs/>
        </w:rPr>
        <w:t xml:space="preserve">6. Оплата труда </w:t>
      </w:r>
    </w:p>
    <w:p w:rsidR="005960C0" w:rsidRPr="005252F5" w:rsidRDefault="00AC63B1" w:rsidP="005252F5">
      <w:pPr>
        <w:autoSpaceDE w:val="0"/>
        <w:autoSpaceDN w:val="0"/>
        <w:adjustRightInd w:val="0"/>
        <w:jc w:val="both"/>
      </w:pPr>
      <w:r w:rsidRPr="005252F5">
        <w:rPr>
          <w:color w:val="000000" w:themeColor="text1"/>
        </w:rPr>
        <w:t xml:space="preserve">6.1. Оплата труда работников </w:t>
      </w:r>
      <w:r w:rsidR="005960C0" w:rsidRPr="005252F5">
        <w:rPr>
          <w:color w:val="000000" w:themeColor="text1"/>
        </w:rPr>
        <w:t>ОО</w:t>
      </w:r>
      <w:r w:rsidRPr="005252F5">
        <w:rPr>
          <w:color w:val="000000" w:themeColor="text1"/>
        </w:rPr>
        <w:t xml:space="preserve"> осуществляется в соответствии с </w:t>
      </w:r>
      <w:r w:rsidR="005960C0" w:rsidRPr="005252F5">
        <w:rPr>
          <w:color w:val="000000" w:themeColor="text1"/>
        </w:rPr>
        <w:t>«Положением</w:t>
      </w:r>
      <w:r w:rsidR="005960C0" w:rsidRPr="005252F5">
        <w:rPr>
          <w:color w:val="FF0000"/>
        </w:rPr>
        <w:t xml:space="preserve"> </w:t>
      </w:r>
      <w:r w:rsidR="005960C0" w:rsidRPr="005252F5">
        <w:t>о порядке и условиях оплаты  труда и</w:t>
      </w:r>
      <w:r w:rsidR="00836C17" w:rsidRPr="005252F5">
        <w:t xml:space="preserve"> стимулирующих и </w:t>
      </w:r>
      <w:r w:rsidR="005960C0" w:rsidRPr="005252F5">
        <w:t xml:space="preserve"> компенсационных</w:t>
      </w:r>
      <w:r w:rsidR="00836C17" w:rsidRPr="005252F5">
        <w:t xml:space="preserve"> </w:t>
      </w:r>
      <w:r w:rsidR="005960C0" w:rsidRPr="005252F5">
        <w:t xml:space="preserve"> выплатах </w:t>
      </w:r>
      <w:r w:rsidR="004E7C73" w:rsidRPr="005252F5">
        <w:t xml:space="preserve">в </w:t>
      </w:r>
      <w:r w:rsidR="00836C17" w:rsidRPr="005252F5">
        <w:t>М</w:t>
      </w:r>
      <w:r w:rsidR="00283E2E" w:rsidRPr="005252F5">
        <w:t>Д</w:t>
      </w:r>
      <w:r w:rsidR="004E7C73" w:rsidRPr="005252F5">
        <w:t xml:space="preserve">ОУ </w:t>
      </w:r>
      <w:r w:rsidR="00283E2E" w:rsidRPr="005252F5">
        <w:t>Д</w:t>
      </w:r>
      <w:r w:rsidR="004E7C73" w:rsidRPr="005252F5">
        <w:t>етский сад</w:t>
      </w:r>
      <w:r w:rsidR="00283E2E" w:rsidRPr="005252F5">
        <w:t xml:space="preserve">  №3</w:t>
      </w:r>
      <w:r w:rsidR="002E0C5A" w:rsidRPr="005252F5">
        <w:t>».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6.2. Оплата труда педагогическим работникам осуществляется в зависимости от установленной нагрузки при тарификации, которая производится один раз</w:t>
      </w:r>
      <w:r w:rsidR="002E0C5A" w:rsidRPr="005252F5">
        <w:t xml:space="preserve"> в год.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Тарификация утверждается </w:t>
      </w:r>
      <w:r w:rsidR="00935A9D" w:rsidRPr="005252F5">
        <w:t>заведующи</w:t>
      </w:r>
      <w:r w:rsidR="00283E2E" w:rsidRPr="005252F5">
        <w:t>м</w:t>
      </w:r>
      <w:r w:rsidRPr="005252F5">
        <w:t>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lastRenderedPageBreak/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AC63B1" w:rsidRPr="005252F5" w:rsidRDefault="0025664C" w:rsidP="005252F5">
      <w:pPr>
        <w:widowControl w:val="0"/>
        <w:adjustRightInd w:val="0"/>
        <w:jc w:val="both"/>
      </w:pPr>
      <w:r w:rsidRPr="005252F5">
        <w:t>6.3</w:t>
      </w:r>
      <w:r w:rsidR="00AC63B1" w:rsidRPr="005252F5">
        <w:t>. Выплата заработной платы  производится два раза в месяц</w:t>
      </w:r>
      <w:r w:rsidR="00712D32" w:rsidRPr="005252F5">
        <w:t xml:space="preserve"> по 0</w:t>
      </w:r>
      <w:r w:rsidR="005E7CD9" w:rsidRPr="005252F5">
        <w:t>5</w:t>
      </w:r>
      <w:r w:rsidR="00712D32" w:rsidRPr="005252F5">
        <w:t xml:space="preserve"> и 2</w:t>
      </w:r>
      <w:r w:rsidR="005E7CD9" w:rsidRPr="005252F5">
        <w:t>0</w:t>
      </w:r>
      <w:r w:rsidR="00AC63B1" w:rsidRPr="005252F5">
        <w:t xml:space="preserve"> числам каждого месяца. По заявлению работника его заработная плата может перечисляться на счет в указанное письменно отделение банка (банк). </w:t>
      </w:r>
    </w:p>
    <w:p w:rsidR="0062600E" w:rsidRPr="005252F5" w:rsidRDefault="0025664C" w:rsidP="005252F5">
      <w:pPr>
        <w:autoSpaceDE w:val="0"/>
        <w:autoSpaceDN w:val="0"/>
        <w:adjustRightInd w:val="0"/>
        <w:jc w:val="both"/>
      </w:pPr>
      <w:r w:rsidRPr="005252F5">
        <w:t>6.4</w:t>
      </w:r>
      <w:r w:rsidR="00AC63B1" w:rsidRPr="005252F5">
        <w:t xml:space="preserve">. В </w:t>
      </w:r>
      <w:r w:rsidR="0062600E" w:rsidRPr="005252F5">
        <w:t>ОО</w:t>
      </w:r>
      <w:r w:rsidR="00AC63B1" w:rsidRPr="005252F5">
        <w:t xml:space="preserve"> устанавливаются стимулирующие выплаты, доплаты работникам в соответствии</w:t>
      </w:r>
      <w:r w:rsidR="0062600E" w:rsidRPr="005252F5">
        <w:t xml:space="preserve"> с </w:t>
      </w:r>
      <w:r w:rsidR="0062600E" w:rsidRPr="005252F5">
        <w:rPr>
          <w:color w:val="000000" w:themeColor="text1"/>
        </w:rPr>
        <w:t>«Положением</w:t>
      </w:r>
      <w:r w:rsidR="0062600E" w:rsidRPr="005252F5">
        <w:rPr>
          <w:color w:val="FF0000"/>
        </w:rPr>
        <w:t xml:space="preserve"> </w:t>
      </w:r>
      <w:r w:rsidR="0062600E" w:rsidRPr="005252F5">
        <w:t xml:space="preserve">о порядке  компенсационных и стимулирующих  выплат в </w:t>
      </w:r>
      <w:r w:rsidR="004E7C73" w:rsidRPr="005252F5">
        <w:t xml:space="preserve"> М</w:t>
      </w:r>
      <w:r w:rsidR="00283E2E" w:rsidRPr="005252F5">
        <w:t>Д</w:t>
      </w:r>
      <w:r w:rsidR="004E7C73" w:rsidRPr="005252F5">
        <w:t xml:space="preserve">ОУ </w:t>
      </w:r>
      <w:r w:rsidR="00283E2E" w:rsidRPr="005252F5">
        <w:t>Д</w:t>
      </w:r>
      <w:r w:rsidR="004E7C73" w:rsidRPr="005252F5">
        <w:t>етский сад</w:t>
      </w:r>
      <w:r w:rsidR="00283E2E" w:rsidRPr="005252F5">
        <w:t xml:space="preserve"> № 3</w:t>
      </w:r>
      <w:r w:rsidR="002E0C5A" w:rsidRPr="005252F5">
        <w:t>».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</w:t>
      </w:r>
      <w:r w:rsidR="0025664C" w:rsidRPr="005252F5">
        <w:t>6.5</w:t>
      </w:r>
      <w:r w:rsidRPr="005252F5">
        <w:t xml:space="preserve">. </w:t>
      </w:r>
      <w:proofErr w:type="gramStart"/>
      <w:r w:rsidRPr="005252F5">
        <w:t>Работникам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  <w:proofErr w:type="gramEnd"/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 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rPr>
          <w:b/>
          <w:bCs/>
        </w:rPr>
        <w:t xml:space="preserve">7. Меры поощрения и взыскания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7.1. Работодатель поощряет работников, добросовестно исполняющих трудовые обязанности, в следующих формах: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- объявление благодарности;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- выплата премии;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- награждение ценным подарком;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- награждение почетной грамотой;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- представление к награждению государственными наградами.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7.2. Поощрение в виде выплаты премии осуществляется в соответствии с Коллективным договором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Иные меры поощрения по представлению совета </w:t>
      </w:r>
      <w:r w:rsidR="0049686C" w:rsidRPr="005252F5">
        <w:t xml:space="preserve">МДОУ </w:t>
      </w:r>
      <w:r w:rsidRPr="005252F5">
        <w:t xml:space="preserve">объявляются приказом </w:t>
      </w:r>
      <w:r w:rsidR="00935A9D" w:rsidRPr="005252F5">
        <w:t>заведующ</w:t>
      </w:r>
      <w:r w:rsidR="0049686C" w:rsidRPr="005252F5">
        <w:t>его</w:t>
      </w:r>
      <w:r w:rsidRPr="005252F5">
        <w:t xml:space="preserve">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7.3. Сведения о поощрении вносятся в трудовую книжку работника в установленном порядке.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7.4.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 w:rsidR="00935A9D" w:rsidRPr="005252F5">
        <w:t>заведующий</w:t>
      </w:r>
      <w:r w:rsidRPr="005252F5">
        <w:t xml:space="preserve">  имеет право применить следующие дисциплинарные взыскания:</w:t>
      </w:r>
    </w:p>
    <w:p w:rsidR="00AC63B1" w:rsidRPr="005252F5" w:rsidRDefault="00AC63B1" w:rsidP="005252F5">
      <w:pPr>
        <w:widowControl w:val="0"/>
        <w:adjustRightInd w:val="0"/>
        <w:ind w:firstLine="555"/>
        <w:jc w:val="both"/>
      </w:pPr>
      <w:r w:rsidRPr="005252F5">
        <w:t xml:space="preserve">1) замечание; </w:t>
      </w:r>
    </w:p>
    <w:p w:rsidR="00AC63B1" w:rsidRPr="005252F5" w:rsidRDefault="00AC63B1" w:rsidP="005252F5">
      <w:pPr>
        <w:widowControl w:val="0"/>
        <w:adjustRightInd w:val="0"/>
        <w:ind w:firstLine="555"/>
        <w:jc w:val="both"/>
      </w:pPr>
      <w:r w:rsidRPr="005252F5">
        <w:t xml:space="preserve">2) выговор; </w:t>
      </w:r>
    </w:p>
    <w:p w:rsidR="00AC63B1" w:rsidRPr="005252F5" w:rsidRDefault="00AC63B1" w:rsidP="005252F5">
      <w:pPr>
        <w:widowControl w:val="0"/>
        <w:adjustRightInd w:val="0"/>
        <w:ind w:firstLine="555"/>
        <w:jc w:val="both"/>
      </w:pPr>
      <w:r w:rsidRPr="005252F5">
        <w:t>3)увольнение по соответствующим основаниям, установленным Трудовым Кодексом РФ и (или) Законом РФ «Об образовании</w:t>
      </w:r>
      <w:r w:rsidR="005E7CD9" w:rsidRPr="005252F5">
        <w:t xml:space="preserve"> в Российской Федерации</w:t>
      </w:r>
      <w:r w:rsidRPr="005252F5">
        <w:t xml:space="preserve">».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7.5. Дисциплинарное взыскание на </w:t>
      </w:r>
      <w:r w:rsidR="00935A9D" w:rsidRPr="005252F5">
        <w:t>заведующ</w:t>
      </w:r>
      <w:r w:rsidR="0049686C" w:rsidRPr="005252F5">
        <w:t>его</w:t>
      </w:r>
      <w:r w:rsidRPr="005252F5">
        <w:t xml:space="preserve"> налагает Учредитель.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7.6. Дисциплинарное расследование нарушений педагогическим работником норм профессионального поведения и (или)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7.7. До применения дисциплинарного взыскания </w:t>
      </w:r>
      <w:r w:rsidR="00935A9D" w:rsidRPr="005252F5">
        <w:t>заведующий</w:t>
      </w:r>
      <w:r w:rsidRPr="005252F5">
        <w:t xml:space="preserve">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 - позднее двух лет со дня его совершения. В </w:t>
      </w:r>
      <w:r w:rsidRPr="005252F5">
        <w:lastRenderedPageBreak/>
        <w:t>указанные сроки не включается время производства по уголовному делу.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7.10. За каждый дисциплинарный проступок может быть применено только одно дисциплинарное взыскание.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     Приказ </w:t>
      </w:r>
      <w:r w:rsidR="00935A9D" w:rsidRPr="005252F5">
        <w:t>заведующ</w:t>
      </w:r>
      <w:r w:rsidR="0049686C" w:rsidRPr="005252F5">
        <w:t>его</w:t>
      </w:r>
      <w:r w:rsidRPr="005252F5">
        <w:t xml:space="preserve">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7.11.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 xml:space="preserve">7.13. </w:t>
      </w:r>
      <w:r w:rsidR="00935A9D" w:rsidRPr="005252F5">
        <w:t>Заведующий</w:t>
      </w:r>
      <w:r w:rsidRPr="005252F5"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</w:t>
      </w:r>
      <w:r w:rsidR="0049686C" w:rsidRPr="005252F5">
        <w:t>МДОУ</w:t>
      </w:r>
      <w:r w:rsidRPr="005252F5">
        <w:t xml:space="preserve"> или общего собрания коллектива. </w:t>
      </w:r>
    </w:p>
    <w:p w:rsidR="00AC63B1" w:rsidRPr="005252F5" w:rsidRDefault="00AC63B1" w:rsidP="005252F5">
      <w:pPr>
        <w:widowControl w:val="0"/>
        <w:adjustRightInd w:val="0"/>
        <w:jc w:val="both"/>
      </w:pPr>
      <w:r w:rsidRPr="005252F5">
        <w:t> </w:t>
      </w:r>
    </w:p>
    <w:p w:rsidR="00AC63B1" w:rsidRPr="005252F5" w:rsidRDefault="00AC63B1" w:rsidP="005252F5">
      <w:pPr>
        <w:widowControl w:val="0"/>
        <w:adjustRightInd w:val="0"/>
        <w:ind w:right="454"/>
        <w:jc w:val="both"/>
      </w:pPr>
      <w:r w:rsidRPr="005252F5">
        <w:rPr>
          <w:b/>
          <w:bCs/>
        </w:rPr>
        <w:t xml:space="preserve">8. Заключительные положения </w:t>
      </w:r>
    </w:p>
    <w:p w:rsidR="00AC63B1" w:rsidRPr="005252F5" w:rsidRDefault="00AC63B1" w:rsidP="005252F5">
      <w:pPr>
        <w:pStyle w:val="a4"/>
        <w:spacing w:before="0" w:beforeAutospacing="0" w:after="0" w:afterAutospacing="0"/>
        <w:jc w:val="both"/>
      </w:pPr>
      <w:r w:rsidRPr="005252F5">
        <w:t>8.1 Настоящие Правила вн</w:t>
      </w:r>
      <w:r w:rsidR="008424F6" w:rsidRPr="005252F5">
        <w:t xml:space="preserve">утреннего трудового распорядка </w:t>
      </w:r>
      <w:r w:rsidRPr="005252F5">
        <w:t xml:space="preserve"> яв</w:t>
      </w:r>
      <w:r w:rsidRPr="005252F5">
        <w:softHyphen/>
        <w:t>ляются едиными и обязаны исполняться всеми постоянными и времен</w:t>
      </w:r>
      <w:r w:rsidRPr="005252F5">
        <w:rPr>
          <w:spacing w:val="-14"/>
        </w:rPr>
        <w:t xml:space="preserve">ными работниками учреждения без исключения. </w:t>
      </w:r>
    </w:p>
    <w:p w:rsidR="00AC63B1" w:rsidRPr="005252F5" w:rsidRDefault="00AC63B1" w:rsidP="005252F5">
      <w:pPr>
        <w:widowControl w:val="0"/>
        <w:shd w:val="clear" w:color="auto" w:fill="FFFFFF"/>
        <w:adjustRightInd w:val="0"/>
        <w:jc w:val="both"/>
      </w:pPr>
      <w:r w:rsidRPr="005252F5">
        <w:rPr>
          <w:color w:val="000000"/>
          <w:spacing w:val="-13"/>
          <w:w w:val="109"/>
        </w:rPr>
        <w:t>8.2</w:t>
      </w:r>
      <w:r w:rsidR="002E0C5A" w:rsidRPr="005252F5">
        <w:rPr>
          <w:color w:val="000000"/>
          <w:spacing w:val="-13"/>
          <w:w w:val="109"/>
        </w:rPr>
        <w:t>.</w:t>
      </w:r>
      <w:r w:rsidRPr="005252F5">
        <w:rPr>
          <w:color w:val="000000"/>
          <w:spacing w:val="-13"/>
          <w:w w:val="109"/>
        </w:rPr>
        <w:t xml:space="preserve"> Каждый постоянный (временный, совместитель</w:t>
      </w:r>
      <w:r w:rsidR="008424F6" w:rsidRPr="005252F5">
        <w:rPr>
          <w:color w:val="000000"/>
          <w:spacing w:val="-13"/>
          <w:w w:val="109"/>
        </w:rPr>
        <w:t xml:space="preserve">) и вновь принятый работник  </w:t>
      </w:r>
      <w:r w:rsidRPr="005252F5">
        <w:rPr>
          <w:color w:val="000000"/>
          <w:spacing w:val="-13"/>
          <w:w w:val="109"/>
        </w:rPr>
        <w:t xml:space="preserve"> </w:t>
      </w:r>
      <w:r w:rsidRPr="005252F5">
        <w:rPr>
          <w:color w:val="000000"/>
          <w:spacing w:val="-12"/>
          <w:w w:val="109"/>
        </w:rPr>
        <w:t xml:space="preserve">личной подписью с датой  </w:t>
      </w:r>
      <w:proofErr w:type="gramStart"/>
      <w:r w:rsidRPr="005252F5">
        <w:rPr>
          <w:color w:val="000000"/>
          <w:spacing w:val="-12"/>
          <w:w w:val="109"/>
        </w:rPr>
        <w:t xml:space="preserve">подтверждает  об </w:t>
      </w:r>
      <w:r w:rsidRPr="005252F5">
        <w:rPr>
          <w:color w:val="000000"/>
          <w:spacing w:val="-13"/>
          <w:w w:val="109"/>
        </w:rPr>
        <w:t>ознакомлении</w:t>
      </w:r>
      <w:proofErr w:type="gramEnd"/>
      <w:r w:rsidRPr="005252F5">
        <w:rPr>
          <w:color w:val="000000"/>
          <w:spacing w:val="-13"/>
          <w:w w:val="109"/>
        </w:rPr>
        <w:t xml:space="preserve"> с настоящими Правилами внутреннего трудового рас</w:t>
      </w:r>
      <w:r w:rsidRPr="005252F5">
        <w:rPr>
          <w:color w:val="000000"/>
          <w:spacing w:val="-13"/>
          <w:w w:val="109"/>
        </w:rPr>
        <w:softHyphen/>
      </w:r>
      <w:r w:rsidRPr="005252F5">
        <w:rPr>
          <w:color w:val="000000"/>
          <w:spacing w:val="-18"/>
          <w:w w:val="109"/>
        </w:rPr>
        <w:t>порядка  М</w:t>
      </w:r>
      <w:r w:rsidR="0049686C" w:rsidRPr="005252F5">
        <w:rPr>
          <w:color w:val="000000"/>
          <w:spacing w:val="-18"/>
          <w:w w:val="109"/>
        </w:rPr>
        <w:t>Д</w:t>
      </w:r>
      <w:r w:rsidR="004E7C73" w:rsidRPr="005252F5">
        <w:rPr>
          <w:color w:val="000000"/>
          <w:spacing w:val="-18"/>
          <w:w w:val="109"/>
        </w:rPr>
        <w:t xml:space="preserve">ОУ </w:t>
      </w:r>
      <w:r w:rsidR="0049686C" w:rsidRPr="005252F5">
        <w:rPr>
          <w:color w:val="000000"/>
          <w:spacing w:val="-18"/>
          <w:w w:val="109"/>
        </w:rPr>
        <w:t>Д</w:t>
      </w:r>
      <w:r w:rsidR="004E7C73" w:rsidRPr="005252F5">
        <w:rPr>
          <w:color w:val="000000"/>
          <w:spacing w:val="-18"/>
          <w:w w:val="109"/>
        </w:rPr>
        <w:t>етский сад</w:t>
      </w:r>
      <w:r w:rsidRPr="005252F5">
        <w:rPr>
          <w:color w:val="000000"/>
          <w:spacing w:val="-18"/>
          <w:w w:val="109"/>
        </w:rPr>
        <w:t>.</w:t>
      </w:r>
      <w:r w:rsidRPr="005252F5">
        <w:rPr>
          <w:color w:val="000000"/>
          <w:spacing w:val="-13"/>
          <w:w w:val="109"/>
        </w:rPr>
        <w:t> </w:t>
      </w:r>
      <w:r w:rsidR="0049686C" w:rsidRPr="005252F5">
        <w:rPr>
          <w:color w:val="000000"/>
          <w:spacing w:val="-13"/>
          <w:w w:val="109"/>
        </w:rPr>
        <w:t>№ 3.</w:t>
      </w:r>
    </w:p>
    <w:p w:rsidR="00AC63B1" w:rsidRPr="005252F5" w:rsidRDefault="008424F6" w:rsidP="005252F5">
      <w:pPr>
        <w:jc w:val="both"/>
      </w:pPr>
      <w:r w:rsidRPr="005252F5">
        <w:rPr>
          <w:color w:val="000000"/>
          <w:spacing w:val="-13"/>
          <w:w w:val="109"/>
        </w:rPr>
        <w:t xml:space="preserve"> </w:t>
      </w:r>
    </w:p>
    <w:p w:rsidR="00AC63B1" w:rsidRPr="005252F5" w:rsidRDefault="00AC63B1" w:rsidP="005252F5">
      <w:pPr>
        <w:jc w:val="both"/>
      </w:pPr>
    </w:p>
    <w:p w:rsidR="00ED1E16" w:rsidRPr="005252F5" w:rsidRDefault="00ED1E16" w:rsidP="005252F5">
      <w:pPr>
        <w:spacing w:line="360" w:lineRule="auto"/>
        <w:jc w:val="both"/>
        <w:rPr>
          <w:bCs/>
          <w:spacing w:val="-14"/>
          <w:w w:val="106"/>
        </w:rPr>
      </w:pPr>
    </w:p>
    <w:sectPr w:rsidR="00ED1E16" w:rsidRPr="005252F5" w:rsidSect="009D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4A7"/>
    <w:multiLevelType w:val="hybridMultilevel"/>
    <w:tmpl w:val="4BEA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3F2579"/>
    <w:multiLevelType w:val="hybridMultilevel"/>
    <w:tmpl w:val="8AAE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A1281"/>
    <w:multiLevelType w:val="hybridMultilevel"/>
    <w:tmpl w:val="6F268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72"/>
    <w:rsid w:val="00073BC2"/>
    <w:rsid w:val="000A08D0"/>
    <w:rsid w:val="000D442B"/>
    <w:rsid w:val="00145EF4"/>
    <w:rsid w:val="00165F73"/>
    <w:rsid w:val="001976B4"/>
    <w:rsid w:val="001B2A1E"/>
    <w:rsid w:val="0025664C"/>
    <w:rsid w:val="00283E2E"/>
    <w:rsid w:val="002A4A70"/>
    <w:rsid w:val="002B3672"/>
    <w:rsid w:val="002E0C5A"/>
    <w:rsid w:val="002F15BC"/>
    <w:rsid w:val="00342145"/>
    <w:rsid w:val="003A6357"/>
    <w:rsid w:val="003B5403"/>
    <w:rsid w:val="003D4310"/>
    <w:rsid w:val="00452DF9"/>
    <w:rsid w:val="0049686C"/>
    <w:rsid w:val="004E7C73"/>
    <w:rsid w:val="005252F5"/>
    <w:rsid w:val="00544E30"/>
    <w:rsid w:val="005623D4"/>
    <w:rsid w:val="00565A8B"/>
    <w:rsid w:val="005960C0"/>
    <w:rsid w:val="005A3524"/>
    <w:rsid w:val="005E7CD9"/>
    <w:rsid w:val="0062600E"/>
    <w:rsid w:val="00650592"/>
    <w:rsid w:val="006A68CC"/>
    <w:rsid w:val="006A7480"/>
    <w:rsid w:val="006D3DF4"/>
    <w:rsid w:val="00712D32"/>
    <w:rsid w:val="00720654"/>
    <w:rsid w:val="00731745"/>
    <w:rsid w:val="00737910"/>
    <w:rsid w:val="00836C17"/>
    <w:rsid w:val="008424F6"/>
    <w:rsid w:val="00855A3A"/>
    <w:rsid w:val="00857A6B"/>
    <w:rsid w:val="00935A9D"/>
    <w:rsid w:val="0097620A"/>
    <w:rsid w:val="00994207"/>
    <w:rsid w:val="009B2E37"/>
    <w:rsid w:val="009D2EFA"/>
    <w:rsid w:val="009D3B92"/>
    <w:rsid w:val="00A25C9E"/>
    <w:rsid w:val="00AC63B1"/>
    <w:rsid w:val="00B32197"/>
    <w:rsid w:val="00B51ED5"/>
    <w:rsid w:val="00B86A58"/>
    <w:rsid w:val="00BA0CFD"/>
    <w:rsid w:val="00BA5D7E"/>
    <w:rsid w:val="00BB29D9"/>
    <w:rsid w:val="00BB62C6"/>
    <w:rsid w:val="00BC1F42"/>
    <w:rsid w:val="00C97817"/>
    <w:rsid w:val="00CA106C"/>
    <w:rsid w:val="00CA3367"/>
    <w:rsid w:val="00CB0BB7"/>
    <w:rsid w:val="00CF3352"/>
    <w:rsid w:val="00D5086B"/>
    <w:rsid w:val="00DC0CAA"/>
    <w:rsid w:val="00DD6679"/>
    <w:rsid w:val="00DD7C5A"/>
    <w:rsid w:val="00DE376A"/>
    <w:rsid w:val="00E05CD6"/>
    <w:rsid w:val="00E15EAF"/>
    <w:rsid w:val="00EB030A"/>
    <w:rsid w:val="00ED1E16"/>
    <w:rsid w:val="00F717AA"/>
    <w:rsid w:val="00F86BAC"/>
    <w:rsid w:val="00FD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6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96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C63B1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AC63B1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AC63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7480"/>
    <w:pPr>
      <w:ind w:left="720"/>
      <w:contextualSpacing/>
    </w:pPr>
  </w:style>
  <w:style w:type="paragraph" w:styleId="a8">
    <w:name w:val="No Spacing"/>
    <w:uiPriority w:val="1"/>
    <w:qFormat/>
    <w:rsid w:val="00E05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42145"/>
  </w:style>
  <w:style w:type="character" w:styleId="ab">
    <w:name w:val="Hyperlink"/>
    <w:basedOn w:val="a0"/>
    <w:uiPriority w:val="99"/>
    <w:semiHidden/>
    <w:unhideWhenUsed/>
    <w:rsid w:val="00342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6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96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C63B1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AC63B1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AC63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C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7480"/>
    <w:pPr>
      <w:ind w:left="720"/>
      <w:contextualSpacing/>
    </w:pPr>
  </w:style>
  <w:style w:type="paragraph" w:styleId="a8">
    <w:name w:val="No Spacing"/>
    <w:uiPriority w:val="1"/>
    <w:qFormat/>
    <w:rsid w:val="00E05C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079&amp;rnd=244973.1732722719&amp;dst=10261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079&amp;rnd=244973.2736316971&amp;dst=1026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079&amp;rnd=244973.3242613535&amp;dst=102612&amp;fld=1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140174/c27004d0a000ba933a6f8defbeb15a2255b9cf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HP</cp:lastModifiedBy>
  <cp:revision>27</cp:revision>
  <cp:lastPrinted>2016-11-11T08:50:00Z</cp:lastPrinted>
  <dcterms:created xsi:type="dcterms:W3CDTF">2015-09-16T14:01:00Z</dcterms:created>
  <dcterms:modified xsi:type="dcterms:W3CDTF">2019-05-28T07:55:00Z</dcterms:modified>
</cp:coreProperties>
</file>